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736C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sz w:val="22"/>
          <w:szCs w:val="22"/>
        </w:rPr>
        <w:t>Edward R. Murrow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  <w:t>Social Studies</w:t>
      </w:r>
    </w:p>
    <w:p w14:paraId="59FCDC5C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Allen Barge, Principal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  <w:t xml:space="preserve">Enrich Econ (AP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Govt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)</w:t>
      </w:r>
    </w:p>
    <w:p w14:paraId="549EA55D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</w:p>
    <w:p w14:paraId="653AC8DC" w14:textId="77777777" w:rsidR="006D1C05" w:rsidRDefault="004D32C0">
      <w:pPr>
        <w:pStyle w:val="Normal1"/>
        <w:tabs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Homework Sheet</w:t>
      </w:r>
    </w:p>
    <w:p w14:paraId="1B38853A" w14:textId="77777777" w:rsidR="006D1C05" w:rsidRDefault="004D32C0">
      <w:pPr>
        <w:pStyle w:val="Normal1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Understand your grade:  </w:t>
      </w:r>
      <w:r>
        <w:rPr>
          <w:rFonts w:ascii="Cambria" w:eastAsia="Cambria" w:hAnsi="Cambria" w:cs="Cambria"/>
          <w:sz w:val="20"/>
          <w:szCs w:val="20"/>
        </w:rPr>
        <w:t>Your grade is made up of the following components:</w:t>
      </w:r>
    </w:p>
    <w:p w14:paraId="625BCBB9" w14:textId="77777777" w:rsidR="006D1C05" w:rsidRDefault="004D32C0">
      <w:pPr>
        <w:pStyle w:val="Normal1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Exams (40%) </w:t>
      </w:r>
    </w:p>
    <w:p w14:paraId="76A3673F" w14:textId="77777777" w:rsidR="002B52AE" w:rsidRDefault="004D32C0" w:rsidP="002B52AE">
      <w:pPr>
        <w:pStyle w:val="Normal1"/>
        <w:numPr>
          <w:ilvl w:val="0"/>
          <w:numId w:val="9"/>
        </w:numPr>
        <w:ind w:left="10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class exams will compromise 40% of your grade and will be based on the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material covered through class work and homework.  </w:t>
      </w:r>
    </w:p>
    <w:p w14:paraId="75BCE36E" w14:textId="77777777" w:rsidR="002B52AE" w:rsidRDefault="004D32C0" w:rsidP="002B52AE">
      <w:pPr>
        <w:pStyle w:val="Normal1"/>
        <w:numPr>
          <w:ilvl w:val="0"/>
          <w:numId w:val="9"/>
        </w:numPr>
        <w:ind w:left="1080"/>
        <w:rPr>
          <w:sz w:val="20"/>
          <w:szCs w:val="20"/>
        </w:rPr>
      </w:pPr>
      <w:r w:rsidRPr="002B52AE">
        <w:rPr>
          <w:rFonts w:ascii="Cambria" w:eastAsia="Cambria" w:hAnsi="Cambria" w:cs="Cambria"/>
          <w:sz w:val="20"/>
          <w:szCs w:val="20"/>
        </w:rPr>
        <w:t xml:space="preserve">Tests are modeled after the AP Government and Politics Exam with multiple choice questions and free response essays.  </w:t>
      </w:r>
    </w:p>
    <w:p w14:paraId="6A6DE36D" w14:textId="77777777" w:rsidR="006D1C05" w:rsidRPr="002B52AE" w:rsidRDefault="004D32C0" w:rsidP="002B52AE">
      <w:pPr>
        <w:pStyle w:val="Normal1"/>
        <w:numPr>
          <w:ilvl w:val="0"/>
          <w:numId w:val="9"/>
        </w:numPr>
        <w:ind w:left="1080"/>
        <w:rPr>
          <w:sz w:val="20"/>
          <w:szCs w:val="20"/>
        </w:rPr>
      </w:pPr>
      <w:r w:rsidRPr="002B52AE">
        <w:rPr>
          <w:rFonts w:ascii="Cambria" w:eastAsia="Cambria" w:hAnsi="Cambria" w:cs="Cambria"/>
          <w:sz w:val="20"/>
          <w:szCs w:val="20"/>
        </w:rPr>
        <w:t>The exams are an opportunity to prove all that you have learned about the subjects covered.</w:t>
      </w:r>
    </w:p>
    <w:p w14:paraId="14BABF2A" w14:textId="77777777" w:rsidR="006D1C05" w:rsidRDefault="004D32C0">
      <w:pPr>
        <w:pStyle w:val="Normal1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Homework (20%) </w:t>
      </w:r>
    </w:p>
    <w:p w14:paraId="5B447DAE" w14:textId="77777777" w:rsidR="006D1C05" w:rsidRDefault="004D32C0">
      <w:pPr>
        <w:pStyle w:val="Normal1"/>
        <w:numPr>
          <w:ilvl w:val="0"/>
          <w:numId w:val="11"/>
        </w:numPr>
        <w:ind w:left="10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Homework will be assigned daily through a homework sheet.  </w:t>
      </w:r>
    </w:p>
    <w:p w14:paraId="6D966ABA" w14:textId="77777777" w:rsidR="002B52AE" w:rsidRDefault="004D32C0" w:rsidP="002B52AE">
      <w:pPr>
        <w:pStyle w:val="Normal1"/>
        <w:numPr>
          <w:ilvl w:val="0"/>
          <w:numId w:val="11"/>
        </w:numPr>
        <w:tabs>
          <w:tab w:val="left" w:pos="1080"/>
        </w:tabs>
        <w:ind w:hanging="7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Homework will be placed on my desk at the end of class each day they are due.  </w:t>
      </w:r>
    </w:p>
    <w:p w14:paraId="3E895EB3" w14:textId="77777777" w:rsidR="006D1C05" w:rsidRPr="002B52AE" w:rsidRDefault="004D32C0" w:rsidP="002B52AE">
      <w:pPr>
        <w:pStyle w:val="Normal1"/>
        <w:numPr>
          <w:ilvl w:val="0"/>
          <w:numId w:val="11"/>
        </w:numPr>
        <w:tabs>
          <w:tab w:val="left" w:pos="1080"/>
        </w:tabs>
        <w:ind w:hanging="720"/>
        <w:rPr>
          <w:sz w:val="20"/>
          <w:szCs w:val="20"/>
        </w:rPr>
      </w:pPr>
      <w:r w:rsidRPr="002B52AE">
        <w:rPr>
          <w:rFonts w:ascii="Cambria" w:eastAsia="Cambria" w:hAnsi="Cambria" w:cs="Cambria"/>
          <w:sz w:val="20"/>
          <w:szCs w:val="20"/>
        </w:rPr>
        <w:t xml:space="preserve">Homework that displays effort will receive the full credit of a 10 and homework with a brief answer will receive a 5 or less.  Answer each question with thoughtfully and thoroughly. </w:t>
      </w:r>
    </w:p>
    <w:p w14:paraId="3702E00E" w14:textId="77777777" w:rsidR="006D1C05" w:rsidRDefault="004D32C0">
      <w:pPr>
        <w:pStyle w:val="Normal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Class Participation (20%)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45A4990" w14:textId="77777777" w:rsidR="002B52AE" w:rsidRDefault="004D32C0" w:rsidP="002B52AE">
      <w:pPr>
        <w:pStyle w:val="Normal1"/>
        <w:numPr>
          <w:ilvl w:val="0"/>
          <w:numId w:val="27"/>
        </w:num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Your </w:t>
      </w:r>
      <w:r>
        <w:rPr>
          <w:rFonts w:ascii="Cambria" w:eastAsia="Cambria" w:hAnsi="Cambria" w:cs="Cambria"/>
          <w:b/>
          <w:sz w:val="20"/>
          <w:szCs w:val="20"/>
        </w:rPr>
        <w:t>active participation</w:t>
      </w:r>
      <w:r>
        <w:rPr>
          <w:rFonts w:ascii="Cambria" w:eastAsia="Cambria" w:hAnsi="Cambria" w:cs="Cambria"/>
          <w:sz w:val="20"/>
          <w:szCs w:val="20"/>
        </w:rPr>
        <w:t xml:space="preserve"> during class will create an exciting classroom.  </w:t>
      </w:r>
    </w:p>
    <w:p w14:paraId="16C4CFF0" w14:textId="77777777" w:rsidR="002B52AE" w:rsidRDefault="004D32C0" w:rsidP="002B52AE">
      <w:pPr>
        <w:pStyle w:val="Normal1"/>
        <w:numPr>
          <w:ilvl w:val="0"/>
          <w:numId w:val="27"/>
        </w:numPr>
        <w:rPr>
          <w:sz w:val="20"/>
          <w:szCs w:val="20"/>
        </w:rPr>
      </w:pPr>
      <w:r w:rsidRPr="002B52AE">
        <w:rPr>
          <w:rFonts w:ascii="Cambria" w:eastAsia="Cambria" w:hAnsi="Cambria" w:cs="Cambria"/>
          <w:sz w:val="20"/>
          <w:szCs w:val="20"/>
        </w:rPr>
        <w:t xml:space="preserve">You will be required to come to class ON TIME and PREPARED to contribute to the lesson.  </w:t>
      </w:r>
    </w:p>
    <w:p w14:paraId="1769EDA0" w14:textId="77777777" w:rsidR="002B52AE" w:rsidRDefault="004D32C0" w:rsidP="002B52AE">
      <w:pPr>
        <w:pStyle w:val="Normal1"/>
        <w:numPr>
          <w:ilvl w:val="0"/>
          <w:numId w:val="27"/>
        </w:numPr>
        <w:rPr>
          <w:sz w:val="20"/>
          <w:szCs w:val="20"/>
        </w:rPr>
      </w:pPr>
      <w:r w:rsidRPr="002B52AE">
        <w:rPr>
          <w:rFonts w:ascii="Cambria" w:eastAsia="Cambria" w:hAnsi="Cambria" w:cs="Cambria"/>
          <w:b/>
          <w:sz w:val="20"/>
          <w:szCs w:val="20"/>
        </w:rPr>
        <w:t>Class work</w:t>
      </w:r>
      <w:r w:rsidRPr="002B52AE">
        <w:rPr>
          <w:rFonts w:ascii="Cambria" w:eastAsia="Cambria" w:hAnsi="Cambria" w:cs="Cambria"/>
          <w:sz w:val="20"/>
          <w:szCs w:val="20"/>
        </w:rPr>
        <w:t xml:space="preserve"> is created to examine history and develop skills that will be part of your participation.</w:t>
      </w:r>
    </w:p>
    <w:p w14:paraId="55CDD8E2" w14:textId="77777777" w:rsidR="002B52AE" w:rsidRDefault="004D32C0" w:rsidP="002B52AE">
      <w:pPr>
        <w:pStyle w:val="Normal1"/>
        <w:numPr>
          <w:ilvl w:val="0"/>
          <w:numId w:val="27"/>
        </w:numPr>
        <w:rPr>
          <w:sz w:val="20"/>
          <w:szCs w:val="20"/>
        </w:rPr>
      </w:pPr>
      <w:r w:rsidRPr="002B52AE">
        <w:rPr>
          <w:rFonts w:ascii="Cambria" w:eastAsia="Cambria" w:hAnsi="Cambria" w:cs="Cambria"/>
          <w:sz w:val="20"/>
          <w:szCs w:val="20"/>
          <w:u w:val="single"/>
        </w:rPr>
        <w:t>ARRIVE ON TIME</w:t>
      </w:r>
      <w:r w:rsidRPr="002B52AE">
        <w:rPr>
          <w:rFonts w:ascii="Cambria" w:eastAsia="Cambria" w:hAnsi="Cambria" w:cs="Cambria"/>
          <w:sz w:val="20"/>
          <w:szCs w:val="20"/>
        </w:rPr>
        <w:t xml:space="preserve"> TO AVOID </w:t>
      </w:r>
      <w:r w:rsidRPr="002B52AE">
        <w:rPr>
          <w:rFonts w:ascii="Cambria" w:eastAsia="Cambria" w:hAnsi="Cambria" w:cs="Cambria"/>
          <w:sz w:val="20"/>
          <w:szCs w:val="20"/>
          <w:u w:val="single"/>
        </w:rPr>
        <w:t>REDUCTIONS</w:t>
      </w:r>
      <w:r w:rsidRPr="002B52AE">
        <w:rPr>
          <w:rFonts w:ascii="Cambria" w:eastAsia="Cambria" w:hAnsi="Cambria" w:cs="Cambria"/>
          <w:sz w:val="20"/>
          <w:szCs w:val="20"/>
        </w:rPr>
        <w:t xml:space="preserve"> TO YOUR </w:t>
      </w:r>
      <w:r w:rsidRPr="002B52AE">
        <w:rPr>
          <w:rFonts w:ascii="Cambria" w:eastAsia="Cambria" w:hAnsi="Cambria" w:cs="Cambria"/>
          <w:sz w:val="20"/>
          <w:szCs w:val="20"/>
          <w:u w:val="single"/>
        </w:rPr>
        <w:t>GRADE</w:t>
      </w:r>
      <w:r w:rsidRPr="002B52AE">
        <w:rPr>
          <w:rFonts w:ascii="Cambria" w:eastAsia="Cambria" w:hAnsi="Cambria" w:cs="Cambria"/>
          <w:sz w:val="20"/>
          <w:szCs w:val="20"/>
        </w:rPr>
        <w:t xml:space="preserve">    </w:t>
      </w:r>
    </w:p>
    <w:p w14:paraId="55063410" w14:textId="77777777" w:rsidR="006D1C05" w:rsidRPr="002B52AE" w:rsidRDefault="004D32C0" w:rsidP="002B52AE">
      <w:pPr>
        <w:pStyle w:val="Normal1"/>
        <w:numPr>
          <w:ilvl w:val="0"/>
          <w:numId w:val="27"/>
        </w:numPr>
        <w:rPr>
          <w:sz w:val="20"/>
          <w:szCs w:val="20"/>
        </w:rPr>
      </w:pPr>
      <w:r w:rsidRPr="002B52AE">
        <w:rPr>
          <w:rFonts w:ascii="Cambria" w:eastAsia="Cambria" w:hAnsi="Cambria" w:cs="Cambria"/>
          <w:b/>
          <w:sz w:val="20"/>
          <w:szCs w:val="20"/>
        </w:rPr>
        <w:t>NOTE BOOK –</w:t>
      </w:r>
      <w:r w:rsidRPr="002B52AE">
        <w:rPr>
          <w:rFonts w:ascii="Cambria" w:eastAsia="Cambria" w:hAnsi="Cambria" w:cs="Cambria"/>
          <w:b/>
          <w:sz w:val="18"/>
          <w:szCs w:val="18"/>
        </w:rPr>
        <w:t>ORGANIZED AND USEFUL NOTES and VOCABULARY LISTS WILL BE USED TO ASSESS YOUR CLASS PARTICIPATION</w:t>
      </w:r>
      <w:r w:rsidRPr="002B52AE">
        <w:rPr>
          <w:rFonts w:ascii="Cambria" w:eastAsia="Cambria" w:hAnsi="Cambria" w:cs="Cambria"/>
          <w:b/>
          <w:sz w:val="20"/>
          <w:szCs w:val="20"/>
        </w:rPr>
        <w:t>.</w:t>
      </w:r>
      <w:r w:rsidRPr="002B52AE">
        <w:rPr>
          <w:rFonts w:ascii="Cambria" w:eastAsia="Cambria" w:hAnsi="Cambria" w:cs="Cambria"/>
          <w:sz w:val="20"/>
          <w:szCs w:val="20"/>
        </w:rPr>
        <w:t xml:space="preserve"> </w:t>
      </w:r>
    </w:p>
    <w:p w14:paraId="6A081B1C" w14:textId="77777777" w:rsidR="006D1C05" w:rsidRDefault="004D32C0">
      <w:pPr>
        <w:pStyle w:val="Normal1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     Semester Project (20%) </w:t>
      </w:r>
    </w:p>
    <w:p w14:paraId="5404DE15" w14:textId="77777777" w:rsidR="006D1C05" w:rsidRDefault="004D32C0" w:rsidP="002B52AE">
      <w:pPr>
        <w:pStyle w:val="Normal1"/>
        <w:numPr>
          <w:ilvl w:val="0"/>
          <w:numId w:val="25"/>
        </w:num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long-term research project will be assigned at the beginning of the semester. You will develop the social studies skills of researching, reading, writing and organizing information.  You will present a portion of your information in class through a presentation.</w:t>
      </w:r>
    </w:p>
    <w:p w14:paraId="59C8AE75" w14:textId="77777777" w:rsidR="002B52AE" w:rsidRPr="002B52AE" w:rsidRDefault="002B52AE" w:rsidP="002B52AE">
      <w:pPr>
        <w:pStyle w:val="Normal1"/>
        <w:ind w:left="1080"/>
        <w:rPr>
          <w:sz w:val="32"/>
          <w:szCs w:val="20"/>
        </w:rPr>
      </w:pPr>
    </w:p>
    <w:p w14:paraId="02D9AEC0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UNIT ONE: DO WE HAVE AN ‘IMPERIAL PRESIDENCY’?</w:t>
      </w:r>
    </w:p>
    <w:p w14:paraId="7411B2F8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1  President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>: Powers, Office, WHO, Cabinet, Persuasion  340-346; 350-359</w:t>
      </w:r>
    </w:p>
    <w:p w14:paraId="660BCF47" w14:textId="77777777" w:rsidR="006D1C05" w:rsidRDefault="004D32C0">
      <w:pPr>
        <w:pStyle w:val="Normal1"/>
        <w:numPr>
          <w:ilvl w:val="0"/>
          <w:numId w:val="22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5 most important explicit powers of the presidency.</w:t>
      </w:r>
    </w:p>
    <w:p w14:paraId="6E1BB905" w14:textId="77777777" w:rsidR="006D1C05" w:rsidRDefault="004D32C0">
      <w:pPr>
        <w:pStyle w:val="Normal1"/>
        <w:numPr>
          <w:ilvl w:val="0"/>
          <w:numId w:val="22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different ways a President may organize his assistants and cabinet. Which is best?</w:t>
      </w:r>
    </w:p>
    <w:p w14:paraId="3895FA0A" w14:textId="77777777" w:rsidR="006D1C05" w:rsidRDefault="004D32C0">
      <w:pPr>
        <w:pStyle w:val="Normal1"/>
        <w:numPr>
          <w:ilvl w:val="0"/>
          <w:numId w:val="22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“Power of Persuasion.”</w:t>
      </w:r>
    </w:p>
    <w:p w14:paraId="6CA629F9" w14:textId="77777777" w:rsidR="006D1C05" w:rsidRDefault="004D32C0">
      <w:pPr>
        <w:pStyle w:val="Normal1"/>
        <w:tabs>
          <w:tab w:val="left" w:pos="72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NEWSPAPER:</w:t>
      </w:r>
      <w:r>
        <w:rPr>
          <w:rFonts w:ascii="Cambria" w:eastAsia="Cambria" w:hAnsi="Cambria" w:cs="Cambria"/>
          <w:sz w:val="22"/>
          <w:szCs w:val="22"/>
        </w:rPr>
        <w:t xml:space="preserve"> Find and explain an article showing the President Obama using his power of persuasion.</w:t>
      </w:r>
    </w:p>
    <w:p w14:paraId="3DA51537" w14:textId="77777777" w:rsidR="006D1C05" w:rsidRDefault="004D32C0">
      <w:pPr>
        <w:pStyle w:val="Normal1"/>
        <w:tabs>
          <w:tab w:val="left" w:pos="72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  <w:t xml:space="preserve">         </w:t>
      </w:r>
      <w:r>
        <w:rPr>
          <w:rFonts w:ascii="Cambria" w:eastAsia="Cambria" w:hAnsi="Cambria" w:cs="Cambria"/>
          <w:sz w:val="22"/>
          <w:szCs w:val="22"/>
        </w:rPr>
        <w:t>Find and explain an article showing the President Trump using his power of persuasion.</w:t>
      </w:r>
    </w:p>
    <w:p w14:paraId="012BBE38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</w:p>
    <w:p w14:paraId="062D18A7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A:  </w:t>
      </w:r>
      <w:r>
        <w:rPr>
          <w:rFonts w:ascii="Cambria" w:eastAsia="Cambria" w:hAnsi="Cambria" w:cs="Cambria"/>
          <w:b/>
          <w:i/>
          <w:sz w:val="22"/>
          <w:szCs w:val="22"/>
          <w:u w:val="single"/>
        </w:rPr>
        <w:t>Does the power to persuade give the President too much power?</w:t>
      </w:r>
      <w:r>
        <w:rPr>
          <w:rFonts w:ascii="Cambria" w:eastAsia="Cambria" w:hAnsi="Cambria" w:cs="Cambria"/>
          <w:sz w:val="22"/>
          <w:szCs w:val="22"/>
        </w:rPr>
        <w:t xml:space="preserve"> ***website***</w:t>
      </w:r>
    </w:p>
    <w:p w14:paraId="0B177BE4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“Power to Persuade,” Richard Neustadt </w:t>
      </w:r>
    </w:p>
    <w:p w14:paraId="1EF881CD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“Presidential Paradoxes” Cronin and Genovese </w:t>
      </w:r>
    </w:p>
    <w:p w14:paraId="3E9850DF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“The Presidential Character” James Barber </w:t>
      </w:r>
    </w:p>
    <w:p w14:paraId="74635E4A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1. Create a T-Chart that offers at least 5 arguments for each side.</w:t>
      </w:r>
      <w:r>
        <w:rPr>
          <w:rFonts w:ascii="Cambria" w:eastAsia="Cambria" w:hAnsi="Cambria" w:cs="Cambria"/>
          <w:sz w:val="22"/>
          <w:szCs w:val="22"/>
        </w:rPr>
        <w:tab/>
      </w:r>
    </w:p>
    <w:p w14:paraId="23253093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2. Answer the question with 3 TEAL support paragraphs.   Last name: A-L answer </w:t>
      </w:r>
      <w:proofErr w:type="gramStart"/>
      <w:r>
        <w:rPr>
          <w:rFonts w:ascii="Cambria" w:eastAsia="Cambria" w:hAnsi="Cambria" w:cs="Cambria"/>
          <w:sz w:val="22"/>
          <w:szCs w:val="22"/>
        </w:rPr>
        <w:t>NO  /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 M-Z answer YES</w:t>
      </w:r>
    </w:p>
    <w:p w14:paraId="64C53C42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3. Write 2 questions that you would like the opposing side to answer.  </w:t>
      </w:r>
    </w:p>
    <w:p w14:paraId="7DA5AD67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</w:p>
    <w:p w14:paraId="57FA4B2B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#2 President: Divided, Gridlock, 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Evolution :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 330-340</w:t>
      </w:r>
    </w:p>
    <w:p w14:paraId="3822891D" w14:textId="77777777" w:rsidR="006D1C05" w:rsidRDefault="004D32C0">
      <w:pPr>
        <w:pStyle w:val="Normal1"/>
        <w:numPr>
          <w:ilvl w:val="0"/>
          <w:numId w:val="2"/>
        </w:numPr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What is divided government?</w:t>
      </w:r>
    </w:p>
    <w:p w14:paraId="1FF2E4DF" w14:textId="77777777" w:rsidR="006D1C05" w:rsidRDefault="004D32C0">
      <w:pPr>
        <w:pStyle w:val="Normal1"/>
        <w:numPr>
          <w:ilvl w:val="0"/>
          <w:numId w:val="2"/>
        </w:numPr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benefits and drawbacks of gridlock.  Is it good or bad?</w:t>
      </w:r>
    </w:p>
    <w:p w14:paraId="4442EF7E" w14:textId="77777777" w:rsidR="006D1C05" w:rsidRDefault="004D32C0">
      <w:pPr>
        <w:pStyle w:val="Normal1"/>
        <w:numPr>
          <w:ilvl w:val="0"/>
          <w:numId w:val="2"/>
        </w:numPr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Explain the evolution and fluctuation of the power of the President? </w:t>
      </w:r>
    </w:p>
    <w:p w14:paraId="56EA7C41" w14:textId="77777777" w:rsidR="006D1C05" w:rsidRDefault="004D32C0">
      <w:pPr>
        <w:pStyle w:val="Normal1"/>
        <w:numPr>
          <w:ilvl w:val="0"/>
          <w:numId w:val="2"/>
        </w:numPr>
        <w:tabs>
          <w:tab w:val="left" w:pos="720"/>
        </w:tabs>
        <w:rPr>
          <w:rFonts w:ascii="Cambria" w:eastAsia="Cambria" w:hAnsi="Cambria" w:cs="Cambria"/>
          <w:b/>
          <w:color w:val="434343"/>
          <w:sz w:val="22"/>
          <w:szCs w:val="22"/>
        </w:rPr>
      </w:pPr>
      <w:r>
        <w:rPr>
          <w:rFonts w:ascii="Cambria" w:eastAsia="Cambria" w:hAnsi="Cambria" w:cs="Cambria"/>
          <w:color w:val="434343"/>
          <w:sz w:val="22"/>
          <w:szCs w:val="22"/>
        </w:rPr>
        <w:t xml:space="preserve">Find articles on the 2018-2019 Government shutdown, create T-chart with demands of democrats and republicans include compromises that were made by “both” </w:t>
      </w:r>
      <w:proofErr w:type="gramStart"/>
      <w:r>
        <w:rPr>
          <w:rFonts w:ascii="Cambria" w:eastAsia="Cambria" w:hAnsi="Cambria" w:cs="Cambria"/>
          <w:color w:val="434343"/>
          <w:sz w:val="22"/>
          <w:szCs w:val="22"/>
        </w:rPr>
        <w:t>sides  in</w:t>
      </w:r>
      <w:proofErr w:type="gramEnd"/>
      <w:r>
        <w:rPr>
          <w:rFonts w:ascii="Cambria" w:eastAsia="Cambria" w:hAnsi="Cambria" w:cs="Cambria"/>
          <w:color w:val="434343"/>
          <w:sz w:val="22"/>
          <w:szCs w:val="22"/>
        </w:rPr>
        <w:t xml:space="preserve"> attempts to end the shutdown. </w:t>
      </w:r>
    </w:p>
    <w:p w14:paraId="7CADAE63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</w:p>
    <w:p w14:paraId="2E0817EF" w14:textId="77777777" w:rsidR="006D1C05" w:rsidRPr="002B52AE" w:rsidRDefault="004D32C0">
      <w:pPr>
        <w:pStyle w:val="Normal1"/>
        <w:tabs>
          <w:tab w:val="left" w:pos="720"/>
        </w:tabs>
        <w:rPr>
          <w:rFonts w:asciiTheme="minorHAnsi" w:eastAsia="Cambria" w:hAnsiTheme="minorHAnsi" w:cs="Cambria"/>
          <w:b/>
          <w:i/>
          <w:sz w:val="22"/>
          <w:szCs w:val="22"/>
        </w:rPr>
      </w:pPr>
      <w:r w:rsidRPr="002B52AE">
        <w:rPr>
          <w:rFonts w:asciiTheme="minorHAnsi" w:eastAsia="Cambria" w:hAnsiTheme="minorHAnsi" w:cs="Cambria"/>
          <w:b/>
          <w:i/>
          <w:sz w:val="22"/>
          <w:szCs w:val="22"/>
        </w:rPr>
        <w:t xml:space="preserve">B:   </w:t>
      </w:r>
      <w:r w:rsidRPr="002B52AE">
        <w:rPr>
          <w:rFonts w:asciiTheme="minorHAnsi" w:eastAsia="Cambria" w:hAnsiTheme="minorHAnsi" w:cs="Cambria"/>
          <w:b/>
          <w:i/>
          <w:sz w:val="22"/>
          <w:szCs w:val="22"/>
          <w:u w:val="single"/>
        </w:rPr>
        <w:t>Is a divided government a good government?</w:t>
      </w:r>
    </w:p>
    <w:p w14:paraId="078AEAFE" w14:textId="77777777" w:rsidR="006D1C05" w:rsidRPr="002B52AE" w:rsidRDefault="004D32C0">
      <w:pPr>
        <w:pStyle w:val="Normal1"/>
        <w:tabs>
          <w:tab w:val="left" w:pos="720"/>
        </w:tabs>
        <w:rPr>
          <w:rFonts w:asciiTheme="minorHAnsi" w:eastAsia="Cambria" w:hAnsiTheme="minorHAnsi" w:cs="Cambria"/>
          <w:sz w:val="22"/>
          <w:szCs w:val="22"/>
        </w:rPr>
      </w:pPr>
      <w:r w:rsidRPr="002B52AE">
        <w:rPr>
          <w:rFonts w:asciiTheme="minorHAnsi" w:eastAsia="Cambria" w:hAnsiTheme="minorHAnsi" w:cs="Cambria"/>
          <w:b/>
          <w:sz w:val="22"/>
          <w:szCs w:val="22"/>
        </w:rPr>
        <w:tab/>
      </w:r>
      <w:r w:rsidRPr="002B52AE">
        <w:rPr>
          <w:rFonts w:asciiTheme="minorHAnsi" w:eastAsia="Cambria" w:hAnsiTheme="minorHAnsi" w:cs="Cambria"/>
          <w:sz w:val="22"/>
          <w:szCs w:val="22"/>
        </w:rPr>
        <w:t>“The Politics of Divided Government,</w:t>
      </w:r>
      <w:proofErr w:type="gramStart"/>
      <w:r w:rsidRPr="002B52AE">
        <w:rPr>
          <w:rFonts w:asciiTheme="minorHAnsi" w:eastAsia="Cambria" w:hAnsiTheme="minorHAnsi" w:cs="Cambria"/>
          <w:sz w:val="22"/>
          <w:szCs w:val="22"/>
        </w:rPr>
        <w:t>”  G</w:t>
      </w:r>
      <w:proofErr w:type="gramEnd"/>
      <w:r w:rsidRPr="002B52AE">
        <w:rPr>
          <w:rFonts w:asciiTheme="minorHAnsi" w:eastAsia="Cambria" w:hAnsiTheme="minorHAnsi" w:cs="Cambria"/>
          <w:sz w:val="22"/>
          <w:szCs w:val="22"/>
        </w:rPr>
        <w:t xml:space="preserve">. Cox and S. </w:t>
      </w:r>
      <w:proofErr w:type="spellStart"/>
      <w:r w:rsidRPr="002B52AE">
        <w:rPr>
          <w:rFonts w:asciiTheme="minorHAnsi" w:eastAsia="Cambria" w:hAnsiTheme="minorHAnsi" w:cs="Cambria"/>
          <w:sz w:val="22"/>
          <w:szCs w:val="22"/>
        </w:rPr>
        <w:t>Kernell</w:t>
      </w:r>
      <w:proofErr w:type="spellEnd"/>
      <w:r w:rsidRPr="002B52AE">
        <w:rPr>
          <w:rFonts w:asciiTheme="minorHAnsi" w:eastAsia="Cambria" w:hAnsiTheme="minorHAnsi" w:cs="Cambria"/>
          <w:sz w:val="22"/>
          <w:szCs w:val="22"/>
        </w:rPr>
        <w:t xml:space="preserve"> **website**</w:t>
      </w:r>
    </w:p>
    <w:p w14:paraId="4CF3FB58" w14:textId="77777777" w:rsidR="00347F87" w:rsidRDefault="004D32C0">
      <w:pPr>
        <w:pStyle w:val="Normal1"/>
        <w:tabs>
          <w:tab w:val="left" w:pos="720"/>
        </w:tabs>
        <w:rPr>
          <w:rFonts w:asciiTheme="minorHAnsi" w:eastAsia="Cambria" w:hAnsiTheme="minorHAnsi" w:cs="Cambria"/>
          <w:sz w:val="22"/>
          <w:szCs w:val="22"/>
        </w:rPr>
      </w:pPr>
      <w:r w:rsidRPr="002B52AE">
        <w:rPr>
          <w:rFonts w:asciiTheme="minorHAnsi" w:eastAsia="Cambria" w:hAnsiTheme="minorHAnsi" w:cs="Cambria"/>
          <w:sz w:val="22"/>
          <w:szCs w:val="22"/>
        </w:rPr>
        <w:tab/>
        <w:t>“</w:t>
      </w:r>
      <w:r w:rsidR="00347F87">
        <w:rPr>
          <w:rFonts w:asciiTheme="minorHAnsi" w:eastAsia="Cambria" w:hAnsiTheme="minorHAnsi" w:cs="Cambria"/>
          <w:sz w:val="22"/>
          <w:szCs w:val="22"/>
        </w:rPr>
        <w:t>Divided Government Will Pose an Obstacle to Government in 2019</w:t>
      </w:r>
      <w:r w:rsidRPr="002B52AE">
        <w:rPr>
          <w:rFonts w:asciiTheme="minorHAnsi" w:eastAsia="Cambria" w:hAnsiTheme="minorHAnsi" w:cs="Cambria"/>
          <w:sz w:val="22"/>
          <w:szCs w:val="22"/>
        </w:rPr>
        <w:t xml:space="preserve">” </w:t>
      </w:r>
    </w:p>
    <w:p w14:paraId="44C9DB59" w14:textId="63540AD4" w:rsidR="00203570" w:rsidRDefault="00347F87">
      <w:pPr>
        <w:pStyle w:val="Normal1"/>
        <w:tabs>
          <w:tab w:val="left" w:pos="720"/>
        </w:tabs>
      </w:pP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hyperlink r:id="rId5" w:history="1">
        <w:r w:rsidRPr="00347F87">
          <w:rPr>
            <w:rStyle w:val="Hyperlink"/>
            <w:sz w:val="16"/>
          </w:rPr>
          <w:t>https://www.rollcall.com/news/politics/divided-government-will-pose-obstacle-lawmaking-2019</w:t>
        </w:r>
      </w:hyperlink>
    </w:p>
    <w:p w14:paraId="5444269E" w14:textId="77777777" w:rsidR="00347F87" w:rsidRDefault="00347F87">
      <w:pPr>
        <w:pStyle w:val="Normal1"/>
        <w:tabs>
          <w:tab w:val="left" w:pos="720"/>
        </w:tabs>
        <w:rPr>
          <w:rFonts w:asciiTheme="minorHAnsi" w:eastAsia="Cambria" w:hAnsiTheme="minorHAnsi" w:cs="Cambria"/>
          <w:sz w:val="22"/>
          <w:szCs w:val="22"/>
        </w:rPr>
      </w:pPr>
      <w:r>
        <w:rPr>
          <w:rFonts w:asciiTheme="minorHAnsi" w:eastAsia="Cambria" w:hAnsiTheme="minorHAnsi" w:cs="Cambria"/>
          <w:sz w:val="22"/>
          <w:szCs w:val="22"/>
        </w:rPr>
        <w:tab/>
      </w:r>
      <w:r w:rsidR="004D32C0" w:rsidRPr="002B52AE">
        <w:rPr>
          <w:rFonts w:asciiTheme="minorHAnsi" w:eastAsia="Cambria" w:hAnsiTheme="minorHAnsi" w:cs="Cambria"/>
          <w:sz w:val="22"/>
          <w:szCs w:val="22"/>
        </w:rPr>
        <w:t xml:space="preserve">“Is divided government good or bad..?” </w:t>
      </w:r>
    </w:p>
    <w:p w14:paraId="17154047" w14:textId="3ADA49F5" w:rsidR="006D1C05" w:rsidRPr="002B52AE" w:rsidRDefault="00347F87">
      <w:pPr>
        <w:pStyle w:val="Normal1"/>
        <w:tabs>
          <w:tab w:val="left" w:pos="720"/>
        </w:tabs>
        <w:rPr>
          <w:rFonts w:asciiTheme="minorHAnsi" w:eastAsia="Cambria" w:hAnsiTheme="minorHAnsi" w:cs="Cambria"/>
          <w:sz w:val="22"/>
          <w:szCs w:val="22"/>
        </w:rPr>
      </w:pP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hyperlink r:id="rId6">
        <w:r w:rsidR="004D32C0" w:rsidRPr="002B52AE">
          <w:rPr>
            <w:rFonts w:asciiTheme="minorHAnsi" w:eastAsia="Cambria" w:hAnsiTheme="minorHAnsi" w:cs="Cambria"/>
            <w:color w:val="0000FF"/>
            <w:sz w:val="14"/>
            <w:szCs w:val="22"/>
            <w:u w:val="single"/>
          </w:rPr>
          <w:t>http://blog.constitutioncenter.org/2010/11/is-divided-government-good-or-bad-for-the-country/</w:t>
        </w:r>
      </w:hyperlink>
    </w:p>
    <w:p w14:paraId="254F9FD0" w14:textId="77777777" w:rsidR="006D1C05" w:rsidRPr="002B52AE" w:rsidRDefault="004D32C0">
      <w:pPr>
        <w:pStyle w:val="Normal1"/>
        <w:tabs>
          <w:tab w:val="left" w:pos="720"/>
        </w:tabs>
        <w:rPr>
          <w:rFonts w:asciiTheme="minorHAnsi" w:eastAsia="Cambria" w:hAnsiTheme="minorHAnsi" w:cs="Cambria"/>
          <w:sz w:val="22"/>
          <w:szCs w:val="22"/>
        </w:rPr>
      </w:pPr>
      <w:r w:rsidRPr="002B52AE">
        <w:rPr>
          <w:rFonts w:asciiTheme="minorHAnsi" w:eastAsia="Cambria" w:hAnsiTheme="minorHAnsi" w:cs="Cambria"/>
          <w:sz w:val="22"/>
          <w:szCs w:val="22"/>
        </w:rPr>
        <w:tab/>
        <w:t>1. Create a T-Chart that offers at least 5 arguments for each side.</w:t>
      </w:r>
      <w:r w:rsidRPr="002B52AE">
        <w:rPr>
          <w:rFonts w:asciiTheme="minorHAnsi" w:eastAsia="Cambria" w:hAnsiTheme="minorHAnsi" w:cs="Cambria"/>
          <w:sz w:val="22"/>
          <w:szCs w:val="22"/>
        </w:rPr>
        <w:tab/>
      </w:r>
    </w:p>
    <w:p w14:paraId="7AB2B4FE" w14:textId="77777777" w:rsidR="006D1C05" w:rsidRPr="002B52AE" w:rsidRDefault="004D32C0">
      <w:pPr>
        <w:pStyle w:val="Normal1"/>
        <w:tabs>
          <w:tab w:val="left" w:pos="720"/>
        </w:tabs>
        <w:rPr>
          <w:rFonts w:asciiTheme="minorHAnsi" w:eastAsia="Cambria" w:hAnsiTheme="minorHAnsi" w:cs="Cambria"/>
          <w:sz w:val="22"/>
          <w:szCs w:val="22"/>
        </w:rPr>
      </w:pPr>
      <w:r w:rsidRPr="002B52AE">
        <w:rPr>
          <w:rFonts w:asciiTheme="minorHAnsi" w:eastAsia="Cambria" w:hAnsiTheme="minorHAnsi" w:cs="Cambria"/>
          <w:sz w:val="22"/>
          <w:szCs w:val="22"/>
        </w:rPr>
        <w:tab/>
        <w:t xml:space="preserve">2. Answer the question with 3 TEAL support paragraphs.   Last name: A-L answer </w:t>
      </w:r>
      <w:proofErr w:type="gramStart"/>
      <w:r w:rsidRPr="002B52AE">
        <w:rPr>
          <w:rFonts w:asciiTheme="minorHAnsi" w:eastAsia="Cambria" w:hAnsiTheme="minorHAnsi" w:cs="Cambria"/>
          <w:sz w:val="22"/>
          <w:szCs w:val="22"/>
        </w:rPr>
        <w:t>YES  /</w:t>
      </w:r>
      <w:proofErr w:type="gramEnd"/>
      <w:r w:rsidRPr="002B52AE">
        <w:rPr>
          <w:rFonts w:asciiTheme="minorHAnsi" w:eastAsia="Cambria" w:hAnsiTheme="minorHAnsi" w:cs="Cambria"/>
          <w:sz w:val="22"/>
          <w:szCs w:val="22"/>
        </w:rPr>
        <w:t xml:space="preserve">  M-Z answer NO</w:t>
      </w:r>
    </w:p>
    <w:p w14:paraId="34D66A96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Theme="minorHAnsi" w:eastAsia="Cambria" w:hAnsiTheme="minorHAnsi" w:cs="Cambria"/>
          <w:sz w:val="22"/>
          <w:szCs w:val="22"/>
        </w:rPr>
        <w:tab/>
        <w:t xml:space="preserve">3. Write 2 questions that you would like the opposing side to answer.  </w:t>
      </w:r>
    </w:p>
    <w:p w14:paraId="20C3CF24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color w:val="FF0000"/>
          <w:sz w:val="22"/>
          <w:szCs w:val="22"/>
        </w:rPr>
      </w:pPr>
    </w:p>
    <w:p w14:paraId="12EE58F8" w14:textId="77777777" w:rsidR="001236EC" w:rsidRPr="002B52AE" w:rsidRDefault="001236EC" w:rsidP="001236EC">
      <w:pPr>
        <w:pStyle w:val="Normal1"/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#3 </w:t>
      </w:r>
      <w:r w:rsidRPr="002B52AE">
        <w:rPr>
          <w:rFonts w:asciiTheme="minorHAnsi" w:hAnsiTheme="minorHAnsi"/>
          <w:b/>
          <w:sz w:val="22"/>
          <w:szCs w:val="22"/>
        </w:rPr>
        <w:t xml:space="preserve">President: Impeachment </w:t>
      </w:r>
    </w:p>
    <w:p w14:paraId="5CD7E11B" w14:textId="77777777" w:rsidR="001236EC" w:rsidRPr="002B52AE" w:rsidRDefault="001236EC" w:rsidP="001236EC">
      <w:pPr>
        <w:pStyle w:val="Normal1"/>
        <w:tabs>
          <w:tab w:val="left" w:pos="720"/>
        </w:tabs>
        <w:rPr>
          <w:rFonts w:asciiTheme="minorHAnsi" w:eastAsia="Roboto" w:hAnsiTheme="minorHAnsi" w:cs="Roboto"/>
          <w:color w:val="FF0000"/>
          <w:sz w:val="22"/>
          <w:szCs w:val="22"/>
          <w:highlight w:val="white"/>
        </w:rPr>
      </w:pPr>
      <w:r w:rsidRPr="002B52AE">
        <w:rPr>
          <w:rFonts w:asciiTheme="minorHAnsi" w:hAnsiTheme="minorHAnsi"/>
          <w:sz w:val="22"/>
          <w:szCs w:val="22"/>
        </w:rPr>
        <w:t>Watch the video: Impeachment | Foundations of American democracy - Khan Academy</w:t>
      </w:r>
    </w:p>
    <w:p w14:paraId="60E3BFCB" w14:textId="77777777" w:rsidR="001236EC" w:rsidRPr="002B52AE" w:rsidRDefault="00433B83" w:rsidP="001236EC">
      <w:pPr>
        <w:pStyle w:val="Normal1"/>
        <w:tabs>
          <w:tab w:val="left" w:pos="720"/>
        </w:tabs>
        <w:rPr>
          <w:rFonts w:asciiTheme="minorHAnsi" w:eastAsia="Cambria" w:hAnsiTheme="minorHAnsi" w:cs="Cambria"/>
          <w:color w:val="FF0000"/>
          <w:sz w:val="22"/>
          <w:szCs w:val="22"/>
        </w:rPr>
      </w:pPr>
      <w:hyperlink r:id="rId7">
        <w:r w:rsidR="001236EC" w:rsidRPr="002B52AE">
          <w:rPr>
            <w:rFonts w:asciiTheme="minorHAnsi" w:eastAsia="Cambria" w:hAnsiTheme="minorHAnsi" w:cs="Cambria"/>
            <w:color w:val="1155CC"/>
            <w:sz w:val="22"/>
            <w:szCs w:val="22"/>
            <w:u w:val="single"/>
          </w:rPr>
          <w:t>https://www.youtube.com/watch?v=S0Ru5MOvfCU</w:t>
        </w:r>
      </w:hyperlink>
    </w:p>
    <w:p w14:paraId="1C41B9AC" w14:textId="77777777" w:rsidR="001236EC" w:rsidRPr="002B52AE" w:rsidRDefault="001236EC" w:rsidP="001236EC">
      <w:pPr>
        <w:pStyle w:val="Normal1"/>
        <w:numPr>
          <w:ilvl w:val="0"/>
          <w:numId w:val="18"/>
        </w:numPr>
        <w:tabs>
          <w:tab w:val="left" w:pos="720"/>
        </w:tabs>
        <w:rPr>
          <w:rFonts w:asciiTheme="minorHAnsi" w:eastAsia="Cambria" w:hAnsiTheme="minorHAnsi" w:cs="Cambria"/>
          <w:sz w:val="22"/>
          <w:szCs w:val="22"/>
        </w:rPr>
      </w:pPr>
      <w:r w:rsidRPr="002B52AE">
        <w:rPr>
          <w:rFonts w:asciiTheme="minorHAnsi" w:eastAsia="Cambria" w:hAnsiTheme="minorHAnsi" w:cs="Cambria"/>
          <w:sz w:val="22"/>
          <w:szCs w:val="22"/>
        </w:rPr>
        <w:t xml:space="preserve">Explain in detail the sequence and process of removing a President from office. </w:t>
      </w:r>
    </w:p>
    <w:p w14:paraId="207CB6AE" w14:textId="77777777" w:rsidR="001236EC" w:rsidRPr="002B52AE" w:rsidRDefault="001236EC" w:rsidP="001236EC">
      <w:pPr>
        <w:pStyle w:val="Normal1"/>
        <w:numPr>
          <w:ilvl w:val="0"/>
          <w:numId w:val="18"/>
        </w:numPr>
        <w:tabs>
          <w:tab w:val="left" w:pos="720"/>
        </w:tabs>
        <w:rPr>
          <w:rFonts w:asciiTheme="minorHAnsi" w:eastAsia="Cambria" w:hAnsiTheme="minorHAnsi" w:cs="Cambria"/>
          <w:sz w:val="22"/>
          <w:szCs w:val="22"/>
        </w:rPr>
      </w:pPr>
      <w:r w:rsidRPr="002B52AE">
        <w:rPr>
          <w:rFonts w:asciiTheme="minorHAnsi" w:eastAsia="Cambria" w:hAnsiTheme="minorHAnsi" w:cs="Cambria"/>
          <w:sz w:val="22"/>
          <w:szCs w:val="22"/>
        </w:rPr>
        <w:t xml:space="preserve">Find 2 articles on the Presidency of Donald Trump, one article on why he “should” be impeached and one article on why he “shouldn’t” be impeached for both articles create a T-chart and outline the arguments made in both articles. </w:t>
      </w:r>
    </w:p>
    <w:p w14:paraId="6B78F7B7" w14:textId="77777777" w:rsidR="001236EC" w:rsidRPr="002B52AE" w:rsidRDefault="001236EC" w:rsidP="001236EC">
      <w:pPr>
        <w:pStyle w:val="Normal1"/>
        <w:numPr>
          <w:ilvl w:val="0"/>
          <w:numId w:val="18"/>
        </w:numPr>
        <w:tabs>
          <w:tab w:val="left" w:pos="720"/>
        </w:tabs>
        <w:rPr>
          <w:rFonts w:asciiTheme="minorHAnsi" w:eastAsia="Cambria" w:hAnsiTheme="minorHAnsi" w:cs="Cambria"/>
          <w:sz w:val="22"/>
          <w:szCs w:val="22"/>
        </w:rPr>
      </w:pPr>
      <w:r w:rsidRPr="002B52AE">
        <w:rPr>
          <w:rFonts w:asciiTheme="minorHAnsi" w:eastAsia="Cambria" w:hAnsiTheme="minorHAnsi" w:cs="Cambria"/>
          <w:sz w:val="22"/>
          <w:szCs w:val="22"/>
        </w:rPr>
        <w:t xml:space="preserve">(Thesis + 2 TEAL Paragraphs) Is the impeachment process is </w:t>
      </w:r>
      <w:proofErr w:type="gramStart"/>
      <w:r w:rsidRPr="002B52AE">
        <w:rPr>
          <w:rFonts w:asciiTheme="minorHAnsi" w:eastAsia="Cambria" w:hAnsiTheme="minorHAnsi" w:cs="Cambria"/>
          <w:sz w:val="22"/>
          <w:szCs w:val="22"/>
        </w:rPr>
        <w:t>a</w:t>
      </w:r>
      <w:proofErr w:type="gramEnd"/>
      <w:r w:rsidRPr="002B52AE">
        <w:rPr>
          <w:rFonts w:asciiTheme="minorHAnsi" w:eastAsia="Cambria" w:hAnsiTheme="minorHAnsi" w:cs="Cambria"/>
          <w:sz w:val="22"/>
          <w:szCs w:val="22"/>
        </w:rPr>
        <w:t xml:space="preserve"> effective process in preserving the checks and balances and separation of powers of the branches of government? </w:t>
      </w:r>
    </w:p>
    <w:p w14:paraId="1AC424C3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</w:p>
    <w:p w14:paraId="71C31B49" w14:textId="77777777" w:rsidR="002B52AE" w:rsidRDefault="002B52AE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</w:p>
    <w:p w14:paraId="64FAC68A" w14:textId="77777777" w:rsidR="002B52AE" w:rsidRDefault="002B52AE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</w:p>
    <w:p w14:paraId="039F8244" w14:textId="77777777" w:rsidR="001236EC" w:rsidRDefault="001236EC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</w:p>
    <w:p w14:paraId="19550DEC" w14:textId="77777777" w:rsidR="002B52AE" w:rsidRDefault="002B52AE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</w:p>
    <w:p w14:paraId="6F03D872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C: PRESIDENTIAL VOCABULARY LIST and UNIT TASK</w:t>
      </w:r>
    </w:p>
    <w:tbl>
      <w:tblPr>
        <w:tblStyle w:val="a"/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687"/>
        <w:gridCol w:w="2519"/>
        <w:gridCol w:w="2015"/>
        <w:gridCol w:w="2519"/>
      </w:tblGrid>
      <w:tr w:rsidR="006D1C05" w14:paraId="226C5775" w14:textId="77777777">
        <w:trPr>
          <w:trHeight w:val="1680"/>
        </w:trPr>
        <w:tc>
          <w:tcPr>
            <w:tcW w:w="2108" w:type="dxa"/>
          </w:tcPr>
          <w:p w14:paraId="019372B9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Treaty</w:t>
            </w:r>
          </w:p>
          <w:p w14:paraId="10A4C680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Executive agreement</w:t>
            </w:r>
          </w:p>
          <w:p w14:paraId="1C5FE52F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Veto</w:t>
            </w:r>
          </w:p>
          <w:p w14:paraId="25E80265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State of the Union</w:t>
            </w:r>
          </w:p>
          <w:p w14:paraId="50B0B55E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Executive Privilege</w:t>
            </w:r>
          </w:p>
          <w:p w14:paraId="262AC316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Bully Pulpit</w:t>
            </w:r>
          </w:p>
          <w:p w14:paraId="518ADC63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War Power Resolution</w:t>
            </w:r>
          </w:p>
        </w:tc>
        <w:tc>
          <w:tcPr>
            <w:tcW w:w="1687" w:type="dxa"/>
          </w:tcPr>
          <w:p w14:paraId="5735A10C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Executive Order</w:t>
            </w:r>
          </w:p>
          <w:p w14:paraId="3F703675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Impoundment</w:t>
            </w:r>
          </w:p>
          <w:p w14:paraId="4EE5EBF6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Chief of staff</w:t>
            </w:r>
          </w:p>
          <w:p w14:paraId="659A24D1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Cabinet</w:t>
            </w:r>
          </w:p>
          <w:p w14:paraId="658347B5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Mandate</w:t>
            </w:r>
          </w:p>
          <w:p w14:paraId="7862C62A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Ambassador</w:t>
            </w:r>
          </w:p>
          <w:p w14:paraId="00592A2E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Diplomat</w:t>
            </w:r>
          </w:p>
        </w:tc>
        <w:tc>
          <w:tcPr>
            <w:tcW w:w="2519" w:type="dxa"/>
          </w:tcPr>
          <w:p w14:paraId="77B3CFFE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Cycle of decreasing influence</w:t>
            </w:r>
          </w:p>
          <w:p w14:paraId="483F46B3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Imperial Presidency</w:t>
            </w:r>
          </w:p>
          <w:p w14:paraId="3E8819D1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Divided Government</w:t>
            </w:r>
          </w:p>
          <w:p w14:paraId="06534A22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Gridlock</w:t>
            </w:r>
          </w:p>
          <w:p w14:paraId="444FC0B6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Approval Ratings</w:t>
            </w:r>
          </w:p>
          <w:p w14:paraId="42A0CF19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Honeymoon Period</w:t>
            </w:r>
          </w:p>
          <w:p w14:paraId="2E35C8C7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Lame Duck</w:t>
            </w:r>
          </w:p>
        </w:tc>
        <w:tc>
          <w:tcPr>
            <w:tcW w:w="2015" w:type="dxa"/>
          </w:tcPr>
          <w:p w14:paraId="606433D6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Power of Persuasion</w:t>
            </w:r>
          </w:p>
          <w:p w14:paraId="7F2585C2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Presidential Coattails</w:t>
            </w:r>
          </w:p>
          <w:p w14:paraId="5D896EB1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Commander in Chief</w:t>
            </w:r>
          </w:p>
          <w:p w14:paraId="7C686905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Chief Executive</w:t>
            </w:r>
          </w:p>
          <w:p w14:paraId="4C91D429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Congressional Override</w:t>
            </w:r>
          </w:p>
          <w:p w14:paraId="1184FFBD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Pocket Veto</w:t>
            </w:r>
          </w:p>
          <w:p w14:paraId="3653BD25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Line-Item Veto</w:t>
            </w:r>
          </w:p>
        </w:tc>
        <w:tc>
          <w:tcPr>
            <w:tcW w:w="2519" w:type="dxa"/>
          </w:tcPr>
          <w:p w14:paraId="458BF2DB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Watergate</w:t>
            </w:r>
          </w:p>
          <w:p w14:paraId="24F0A12A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Vice President</w:t>
            </w:r>
          </w:p>
          <w:p w14:paraId="3E63876C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Impeachment</w:t>
            </w:r>
          </w:p>
          <w:p w14:paraId="0B4F18CC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Bureaucracy/Federal Agencies</w:t>
            </w:r>
          </w:p>
          <w:p w14:paraId="7477066C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OMB</w:t>
            </w:r>
          </w:p>
          <w:p w14:paraId="153E65E8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Revolving Door</w:t>
            </w:r>
          </w:p>
          <w:p w14:paraId="15D834C0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“Red Tape”</w:t>
            </w:r>
          </w:p>
        </w:tc>
      </w:tr>
    </w:tbl>
    <w:p w14:paraId="3163F5B4" w14:textId="77777777" w:rsidR="006D1C05" w:rsidRPr="001236EC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18"/>
          <w:szCs w:val="28"/>
        </w:rPr>
      </w:pPr>
    </w:p>
    <w:p w14:paraId="62D5B7D4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UNIT TWO: Is the Bureaucracy a positive force or necessary evil in our government?</w:t>
      </w:r>
    </w:p>
    <w:p w14:paraId="3BFA3E1F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4"/>
          <w:szCs w:val="4"/>
        </w:rPr>
      </w:pPr>
    </w:p>
    <w:p w14:paraId="0A2DF9A4" w14:textId="77777777" w:rsidR="006D1C05" w:rsidRPr="002B52AE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 w:rsidRPr="002B52AE">
        <w:rPr>
          <w:rFonts w:ascii="Cambria" w:eastAsia="Cambria" w:hAnsi="Cambria" w:cs="Cambria"/>
          <w:b/>
          <w:sz w:val="22"/>
          <w:szCs w:val="22"/>
        </w:rPr>
        <w:t>#</w:t>
      </w:r>
      <w:proofErr w:type="gramStart"/>
      <w:r w:rsidRPr="002B52AE">
        <w:rPr>
          <w:rFonts w:ascii="Cambria" w:eastAsia="Cambria" w:hAnsi="Cambria" w:cs="Cambria"/>
          <w:b/>
          <w:sz w:val="22"/>
          <w:szCs w:val="22"/>
        </w:rPr>
        <w:t>3  Bureaucracy</w:t>
      </w:r>
      <w:proofErr w:type="gramEnd"/>
      <w:r w:rsidRPr="002B52AE">
        <w:rPr>
          <w:rFonts w:ascii="Cambria" w:eastAsia="Cambria" w:hAnsi="Cambria" w:cs="Cambria"/>
          <w:b/>
          <w:sz w:val="22"/>
          <w:szCs w:val="22"/>
        </w:rPr>
        <w:t>: Today, Allies 378-387, 390-391</w:t>
      </w:r>
    </w:p>
    <w:p w14:paraId="20CEBBE8" w14:textId="77777777" w:rsidR="006D1C05" w:rsidRPr="002B52AE" w:rsidRDefault="004D32C0">
      <w:pPr>
        <w:pStyle w:val="Normal1"/>
        <w:numPr>
          <w:ilvl w:val="0"/>
          <w:numId w:val="21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>Explain the size of bureaucracy in government today compared to before WWII.</w:t>
      </w:r>
    </w:p>
    <w:p w14:paraId="360B7704" w14:textId="77777777" w:rsidR="006D1C05" w:rsidRPr="002B52AE" w:rsidRDefault="004D32C0">
      <w:pPr>
        <w:pStyle w:val="Normal1"/>
        <w:numPr>
          <w:ilvl w:val="0"/>
          <w:numId w:val="21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>Explain how bureaucrats are recruited and retained.  Good or bad?</w:t>
      </w:r>
    </w:p>
    <w:p w14:paraId="70E1B615" w14:textId="77777777" w:rsidR="006D1C05" w:rsidRPr="002B52AE" w:rsidRDefault="004D32C0">
      <w:pPr>
        <w:pStyle w:val="Normal1"/>
        <w:numPr>
          <w:ilvl w:val="0"/>
          <w:numId w:val="21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 xml:space="preserve">How can bureaucrats </w:t>
      </w:r>
      <w:r w:rsidR="001236EC">
        <w:rPr>
          <w:rFonts w:ascii="Cambria" w:eastAsia="Cambria" w:hAnsi="Cambria" w:cs="Cambria"/>
          <w:sz w:val="22"/>
          <w:szCs w:val="22"/>
        </w:rPr>
        <w:t>undermine or sabotage</w:t>
      </w:r>
      <w:r w:rsidRPr="002B52AE">
        <w:rPr>
          <w:rFonts w:ascii="Cambria" w:eastAsia="Cambria" w:hAnsi="Cambria" w:cs="Cambria"/>
          <w:sz w:val="22"/>
          <w:szCs w:val="22"/>
        </w:rPr>
        <w:t xml:space="preserve"> their bosses?</w:t>
      </w:r>
    </w:p>
    <w:p w14:paraId="1E133778" w14:textId="77777777" w:rsidR="006D1C05" w:rsidRPr="001236EC" w:rsidRDefault="006D1C05">
      <w:pPr>
        <w:pStyle w:val="Normal1"/>
        <w:tabs>
          <w:tab w:val="left" w:pos="720"/>
        </w:tabs>
        <w:ind w:left="1080"/>
        <w:rPr>
          <w:rFonts w:ascii="Cambria" w:eastAsia="Cambria" w:hAnsi="Cambria" w:cs="Cambria"/>
          <w:sz w:val="18"/>
          <w:szCs w:val="22"/>
        </w:rPr>
      </w:pPr>
    </w:p>
    <w:p w14:paraId="6243C98A" w14:textId="77777777" w:rsidR="006D1C05" w:rsidRPr="002B52AE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b/>
          <w:sz w:val="22"/>
          <w:szCs w:val="22"/>
        </w:rPr>
        <w:t>#</w:t>
      </w:r>
      <w:proofErr w:type="gramStart"/>
      <w:r w:rsidRPr="002B52AE">
        <w:rPr>
          <w:rFonts w:ascii="Cambria" w:eastAsia="Cambria" w:hAnsi="Cambria" w:cs="Cambria"/>
          <w:b/>
          <w:sz w:val="22"/>
          <w:szCs w:val="22"/>
        </w:rPr>
        <w:t>4  Bureaucracy</w:t>
      </w:r>
      <w:proofErr w:type="gramEnd"/>
      <w:r w:rsidRPr="002B52AE">
        <w:rPr>
          <w:rFonts w:ascii="Cambria" w:eastAsia="Cambria" w:hAnsi="Cambria" w:cs="Cambria"/>
          <w:b/>
          <w:sz w:val="22"/>
          <w:szCs w:val="22"/>
        </w:rPr>
        <w:t>: Agency Allies, Oversight, Vetoes, Pathologies 390-398</w:t>
      </w:r>
    </w:p>
    <w:p w14:paraId="5D978FE4" w14:textId="77777777" w:rsidR="006D1C05" w:rsidRDefault="004D32C0">
      <w:pPr>
        <w:pStyle w:val="Normal1"/>
        <w:numPr>
          <w:ilvl w:val="0"/>
          <w:numId w:val="23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 xml:space="preserve">Explain </w:t>
      </w:r>
      <w:r w:rsidR="001236EC">
        <w:rPr>
          <w:rFonts w:ascii="Cambria" w:eastAsia="Cambria" w:hAnsi="Cambria" w:cs="Cambria"/>
          <w:sz w:val="22"/>
          <w:szCs w:val="22"/>
        </w:rPr>
        <w:t>2-3 congressional checks</w:t>
      </w:r>
      <w:r w:rsidRPr="002B52AE">
        <w:rPr>
          <w:rFonts w:ascii="Cambria" w:eastAsia="Cambria" w:hAnsi="Cambria" w:cs="Cambria"/>
          <w:sz w:val="22"/>
          <w:szCs w:val="22"/>
        </w:rPr>
        <w:t xml:space="preserve"> on the power of the bureaucracy.</w:t>
      </w:r>
    </w:p>
    <w:p w14:paraId="1A781916" w14:textId="77777777" w:rsidR="001236EC" w:rsidRPr="002B52AE" w:rsidRDefault="001236EC">
      <w:pPr>
        <w:pStyle w:val="Normal1"/>
        <w:numPr>
          <w:ilvl w:val="0"/>
          <w:numId w:val="23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2-3 judicial checks on the power of the bureaucracy.</w:t>
      </w:r>
    </w:p>
    <w:p w14:paraId="0C67331E" w14:textId="77777777" w:rsidR="006D1C05" w:rsidRDefault="002B52AE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 w:rsidRPr="002B52AE">
        <w:rPr>
          <w:rFonts w:ascii="Cambria" w:eastAsia="Cambria" w:hAnsi="Cambria" w:cs="Cambria"/>
          <w:b/>
          <w:sz w:val="22"/>
          <w:szCs w:val="22"/>
        </w:rPr>
        <w:t>NEWSPAPER: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4D32C0" w:rsidRPr="002B52AE">
        <w:rPr>
          <w:rFonts w:ascii="Cambria" w:eastAsia="Cambria" w:hAnsi="Cambria" w:cs="Cambria"/>
          <w:sz w:val="22"/>
          <w:szCs w:val="22"/>
        </w:rPr>
        <w:t>Find a</w:t>
      </w:r>
      <w:r w:rsidRPr="002B52AE">
        <w:rPr>
          <w:rFonts w:ascii="Cambria" w:eastAsia="Cambria" w:hAnsi="Cambria" w:cs="Cambria"/>
          <w:sz w:val="22"/>
          <w:szCs w:val="22"/>
        </w:rPr>
        <w:t>n</w:t>
      </w:r>
      <w:r w:rsidR="004D32C0" w:rsidRPr="002B52AE">
        <w:rPr>
          <w:rFonts w:ascii="Cambria" w:eastAsia="Cambria" w:hAnsi="Cambria" w:cs="Cambria"/>
          <w:sz w:val="22"/>
          <w:szCs w:val="22"/>
        </w:rPr>
        <w:t xml:space="preserve"> article </w:t>
      </w:r>
      <w:r w:rsidRPr="002B52AE">
        <w:rPr>
          <w:rFonts w:ascii="Cambria" w:eastAsia="Cambria" w:hAnsi="Cambria" w:cs="Cambria"/>
          <w:sz w:val="22"/>
          <w:szCs w:val="22"/>
        </w:rPr>
        <w:t xml:space="preserve">about the </w:t>
      </w:r>
      <w:r w:rsidRPr="001236EC">
        <w:rPr>
          <w:rFonts w:ascii="Cambria" w:eastAsia="Cambria" w:hAnsi="Cambria" w:cs="Cambria"/>
          <w:b/>
          <w:sz w:val="22"/>
          <w:szCs w:val="22"/>
        </w:rPr>
        <w:t xml:space="preserve">Iron Triangle </w:t>
      </w:r>
      <w:r w:rsidRPr="002B52AE">
        <w:rPr>
          <w:rFonts w:ascii="Cambria" w:eastAsia="Cambria" w:hAnsi="Cambria" w:cs="Cambria"/>
          <w:sz w:val="22"/>
          <w:szCs w:val="22"/>
        </w:rPr>
        <w:t>today:</w:t>
      </w:r>
      <w:r w:rsidR="004D32C0" w:rsidRPr="002B52AE">
        <w:rPr>
          <w:rFonts w:ascii="Cambria" w:eastAsia="Cambria" w:hAnsi="Cambria" w:cs="Cambria"/>
          <w:sz w:val="22"/>
          <w:szCs w:val="22"/>
        </w:rPr>
        <w:t xml:space="preserve"> </w:t>
      </w:r>
    </w:p>
    <w:p w14:paraId="6E20BC5E" w14:textId="77777777" w:rsidR="001236EC" w:rsidRDefault="001236EC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 w:rsidRPr="00347F87">
        <w:rPr>
          <w:rFonts w:ascii="Cambria" w:eastAsia="Cambria" w:hAnsi="Cambria" w:cs="Cambria"/>
          <w:b/>
          <w:sz w:val="22"/>
          <w:szCs w:val="22"/>
        </w:rPr>
        <w:t>Visit:</w:t>
      </w:r>
      <w:r>
        <w:rPr>
          <w:rFonts w:ascii="Cambria" w:eastAsia="Cambria" w:hAnsi="Cambria" w:cs="Cambria"/>
          <w:sz w:val="22"/>
          <w:szCs w:val="22"/>
        </w:rPr>
        <w:t xml:space="preserve">   </w:t>
      </w:r>
      <w:hyperlink r:id="rId8" w:history="1">
        <w:r w:rsidRPr="00312674">
          <w:rPr>
            <w:rStyle w:val="Hyperlink"/>
            <w:rFonts w:ascii="Cambria" w:eastAsia="Cambria" w:hAnsi="Cambria" w:cs="Cambria"/>
            <w:sz w:val="22"/>
            <w:szCs w:val="22"/>
          </w:rPr>
          <w:t>https://www.youtube.com/watch?v=sYuUQHa2I88</w:t>
        </w:r>
      </w:hyperlink>
    </w:p>
    <w:p w14:paraId="78E7645F" w14:textId="77777777" w:rsidR="001236EC" w:rsidRPr="001236EC" w:rsidRDefault="001236EC">
      <w:pPr>
        <w:pStyle w:val="Normal1"/>
        <w:tabs>
          <w:tab w:val="left" w:pos="720"/>
        </w:tabs>
        <w:rPr>
          <w:rFonts w:ascii="Cambria" w:eastAsia="Cambria" w:hAnsi="Cambria" w:cs="Cambria"/>
          <w:sz w:val="2"/>
          <w:szCs w:val="22"/>
        </w:rPr>
      </w:pPr>
    </w:p>
    <w:p w14:paraId="60028506" w14:textId="77777777" w:rsidR="002B52AE" w:rsidRDefault="004D32C0" w:rsidP="002B52AE">
      <w:pPr>
        <w:pStyle w:val="Normal1"/>
        <w:numPr>
          <w:ilvl w:val="0"/>
          <w:numId w:val="25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 xml:space="preserve">Identify and diagram (draw) Each specific point of the triangle </w:t>
      </w:r>
    </w:p>
    <w:p w14:paraId="5BB62267" w14:textId="77777777" w:rsidR="002B52AE" w:rsidRDefault="004D32C0" w:rsidP="002B52AE">
      <w:pPr>
        <w:pStyle w:val="Normal1"/>
        <w:tabs>
          <w:tab w:val="left" w:pos="720"/>
        </w:tabs>
        <w:ind w:left="1080"/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>(</w:t>
      </w:r>
      <w:proofErr w:type="gramStart"/>
      <w:r w:rsidRPr="002B52AE">
        <w:rPr>
          <w:rFonts w:ascii="Cambria" w:eastAsia="Cambria" w:hAnsi="Cambria" w:cs="Cambria"/>
          <w:sz w:val="22"/>
          <w:szCs w:val="22"/>
        </w:rPr>
        <w:t>ex</w:t>
      </w:r>
      <w:proofErr w:type="gramEnd"/>
      <w:r w:rsidRPr="002B52AE">
        <w:rPr>
          <w:rFonts w:ascii="Cambria" w:eastAsia="Cambria" w:hAnsi="Cambria" w:cs="Cambria"/>
          <w:sz w:val="22"/>
          <w:szCs w:val="22"/>
        </w:rPr>
        <w:t xml:space="preserve">. UFT -- DOE -- Committee on Education and Labor) </w:t>
      </w:r>
    </w:p>
    <w:p w14:paraId="7552A07B" w14:textId="77777777" w:rsidR="006D1C05" w:rsidRPr="002B52AE" w:rsidRDefault="004D32C0" w:rsidP="002B52AE">
      <w:pPr>
        <w:pStyle w:val="Normal1"/>
        <w:numPr>
          <w:ilvl w:val="0"/>
          <w:numId w:val="25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 xml:space="preserve">Based on this article is it necessary to fix or reform the iron triangle? (thesis + 2 body paragraphs) </w:t>
      </w:r>
    </w:p>
    <w:p w14:paraId="7DE3916E" w14:textId="77777777" w:rsidR="006D1C05" w:rsidRPr="001236EC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18"/>
          <w:szCs w:val="22"/>
        </w:rPr>
      </w:pPr>
    </w:p>
    <w:p w14:paraId="1E4F27D1" w14:textId="77777777" w:rsidR="006D1C05" w:rsidRPr="002B52AE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b/>
          <w:i/>
          <w:sz w:val="22"/>
          <w:szCs w:val="22"/>
        </w:rPr>
        <w:t xml:space="preserve">D:  </w:t>
      </w:r>
      <w:r w:rsidRPr="002B52AE">
        <w:rPr>
          <w:rFonts w:ascii="Cambria" w:eastAsia="Cambria" w:hAnsi="Cambria" w:cs="Cambria"/>
          <w:b/>
          <w:i/>
          <w:sz w:val="22"/>
          <w:szCs w:val="22"/>
          <w:u w:val="single"/>
        </w:rPr>
        <w:t>Is the Bureaucracy a “Problem” or is it “Good”?</w:t>
      </w:r>
      <w:r w:rsidRPr="002B52AE">
        <w:rPr>
          <w:rFonts w:ascii="Cambria" w:eastAsia="Cambria" w:hAnsi="Cambria" w:cs="Cambria"/>
          <w:sz w:val="22"/>
          <w:szCs w:val="22"/>
        </w:rPr>
        <w:t xml:space="preserve"> ***website***</w:t>
      </w:r>
    </w:p>
    <w:p w14:paraId="5DB74455" w14:textId="77777777" w:rsidR="006D1C05" w:rsidRPr="002B52AE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ab/>
      </w:r>
      <w:r w:rsidRPr="002B52AE">
        <w:rPr>
          <w:rFonts w:ascii="Cambria" w:eastAsia="Cambria" w:hAnsi="Cambria" w:cs="Cambria"/>
          <w:b/>
          <w:sz w:val="22"/>
          <w:szCs w:val="22"/>
        </w:rPr>
        <w:tab/>
      </w:r>
      <w:r w:rsidRPr="002B52AE">
        <w:rPr>
          <w:rFonts w:ascii="Cambria" w:eastAsia="Cambria" w:hAnsi="Cambria" w:cs="Cambria"/>
          <w:sz w:val="22"/>
          <w:szCs w:val="22"/>
        </w:rPr>
        <w:t>“The Bureaucracy Problem” James Q Wilson</w:t>
      </w:r>
    </w:p>
    <w:p w14:paraId="5AC54EB0" w14:textId="77777777" w:rsidR="006D1C05" w:rsidRPr="002B52AE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ab/>
      </w:r>
      <w:r w:rsidRPr="002B52AE">
        <w:rPr>
          <w:rFonts w:ascii="Cambria" w:eastAsia="Cambria" w:hAnsi="Cambria" w:cs="Cambria"/>
          <w:sz w:val="22"/>
          <w:szCs w:val="22"/>
        </w:rPr>
        <w:tab/>
        <w:t>“The Case FOR Bureaucracy” Douglas Amy</w:t>
      </w:r>
    </w:p>
    <w:p w14:paraId="5E689FA9" w14:textId="77777777" w:rsidR="006D1C05" w:rsidRPr="002B52AE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ab/>
        <w:t>1. Create a T-Chart that offers at least 5 arguments for each side.</w:t>
      </w:r>
      <w:r w:rsidRPr="002B52AE">
        <w:rPr>
          <w:rFonts w:ascii="Cambria" w:eastAsia="Cambria" w:hAnsi="Cambria" w:cs="Cambria"/>
          <w:sz w:val="22"/>
          <w:szCs w:val="22"/>
        </w:rPr>
        <w:tab/>
      </w:r>
    </w:p>
    <w:p w14:paraId="6EC1FB8C" w14:textId="77777777" w:rsidR="006D1C05" w:rsidRPr="002B52AE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ab/>
        <w:t xml:space="preserve">2. Answer the question with 3 TEAL support paragraphs.   Last name: A-L answer </w:t>
      </w:r>
      <w:proofErr w:type="gramStart"/>
      <w:r w:rsidRPr="002B52AE">
        <w:rPr>
          <w:rFonts w:ascii="Cambria" w:eastAsia="Cambria" w:hAnsi="Cambria" w:cs="Cambria"/>
          <w:sz w:val="22"/>
          <w:szCs w:val="22"/>
        </w:rPr>
        <w:t>NO  /</w:t>
      </w:r>
      <w:proofErr w:type="gramEnd"/>
      <w:r w:rsidRPr="002B52AE">
        <w:rPr>
          <w:rFonts w:ascii="Cambria" w:eastAsia="Cambria" w:hAnsi="Cambria" w:cs="Cambria"/>
          <w:sz w:val="22"/>
          <w:szCs w:val="22"/>
        </w:rPr>
        <w:t xml:space="preserve">  M-Z answer YES</w:t>
      </w:r>
    </w:p>
    <w:p w14:paraId="22DC0BF1" w14:textId="77777777" w:rsidR="006D1C05" w:rsidRPr="002B52AE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color w:val="FF0000"/>
          <w:sz w:val="22"/>
          <w:szCs w:val="22"/>
        </w:rPr>
      </w:pPr>
      <w:r w:rsidRPr="002B52AE">
        <w:rPr>
          <w:rFonts w:ascii="Cambria" w:eastAsia="Cambria" w:hAnsi="Cambria" w:cs="Cambria"/>
          <w:sz w:val="22"/>
          <w:szCs w:val="22"/>
        </w:rPr>
        <w:tab/>
        <w:t xml:space="preserve">3. Write 2 questions that you would like the opposing side to answer.  </w:t>
      </w:r>
    </w:p>
    <w:p w14:paraId="6EC2ED8C" w14:textId="77777777" w:rsidR="006D1C05" w:rsidRPr="001236EC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sz w:val="18"/>
          <w:szCs w:val="22"/>
        </w:rPr>
      </w:pPr>
    </w:p>
    <w:p w14:paraId="471FFB43" w14:textId="77777777" w:rsidR="006D1C05" w:rsidRPr="002B52AE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 w:rsidRPr="002B52AE">
        <w:rPr>
          <w:rFonts w:ascii="Cambria" w:eastAsia="Cambria" w:hAnsi="Cambria" w:cs="Cambria"/>
          <w:b/>
          <w:sz w:val="22"/>
          <w:szCs w:val="22"/>
        </w:rPr>
        <w:t>E: BUREAUCRACY VOCABULARY LIST and UNIT TASK</w:t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1955"/>
        <w:gridCol w:w="2530"/>
        <w:gridCol w:w="2131"/>
        <w:gridCol w:w="2209"/>
      </w:tblGrid>
      <w:tr w:rsidR="006D1C05" w:rsidRPr="002B52AE" w14:paraId="3645A336" w14:textId="77777777">
        <w:tc>
          <w:tcPr>
            <w:tcW w:w="2191" w:type="dxa"/>
          </w:tcPr>
          <w:p w14:paraId="30F7064B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Treaty</w:t>
            </w:r>
          </w:p>
          <w:p w14:paraId="0FB933A1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Executive agreement</w:t>
            </w:r>
          </w:p>
          <w:p w14:paraId="4EFE6CCC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Veto</w:t>
            </w:r>
          </w:p>
          <w:p w14:paraId="11A0A8A0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State of the Union</w:t>
            </w:r>
          </w:p>
          <w:p w14:paraId="5B71C5C9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Executive Privilege</w:t>
            </w:r>
          </w:p>
          <w:p w14:paraId="36BD8AAF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Freedom of Information act</w:t>
            </w:r>
          </w:p>
        </w:tc>
        <w:tc>
          <w:tcPr>
            <w:tcW w:w="1955" w:type="dxa"/>
          </w:tcPr>
          <w:p w14:paraId="207E2D2C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Executive Order</w:t>
            </w:r>
          </w:p>
          <w:p w14:paraId="2397C368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Impoundment</w:t>
            </w:r>
          </w:p>
          <w:p w14:paraId="10303F21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Chief of staff</w:t>
            </w:r>
          </w:p>
          <w:p w14:paraId="25F2A05E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Cabinet</w:t>
            </w:r>
          </w:p>
          <w:p w14:paraId="67FF05A5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Mandate</w:t>
            </w:r>
          </w:p>
          <w:p w14:paraId="3D88806E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Whistleblower protection act</w:t>
            </w:r>
          </w:p>
        </w:tc>
        <w:tc>
          <w:tcPr>
            <w:tcW w:w="2530" w:type="dxa"/>
          </w:tcPr>
          <w:p w14:paraId="38B3CE9C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Cycle of decreasing influence</w:t>
            </w:r>
          </w:p>
          <w:p w14:paraId="6509F78F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Imperial Presidency</w:t>
            </w:r>
          </w:p>
          <w:p w14:paraId="4A6B0E54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Divided Government</w:t>
            </w:r>
          </w:p>
          <w:p w14:paraId="08117D24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Gridlock</w:t>
            </w:r>
          </w:p>
        </w:tc>
        <w:tc>
          <w:tcPr>
            <w:tcW w:w="2131" w:type="dxa"/>
          </w:tcPr>
          <w:p w14:paraId="21FA92A4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Power of Persuasion</w:t>
            </w:r>
          </w:p>
          <w:p w14:paraId="24D858C6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Commander in Chief</w:t>
            </w:r>
          </w:p>
          <w:p w14:paraId="1AD26A71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Ambassador</w:t>
            </w:r>
          </w:p>
          <w:p w14:paraId="154A219B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Veto</w:t>
            </w:r>
          </w:p>
          <w:p w14:paraId="57F805C2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Pocket Veto</w:t>
            </w:r>
          </w:p>
        </w:tc>
        <w:tc>
          <w:tcPr>
            <w:tcW w:w="2209" w:type="dxa"/>
          </w:tcPr>
          <w:p w14:paraId="6101C422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Watergate</w:t>
            </w:r>
          </w:p>
          <w:p w14:paraId="1BCE3255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Vice President</w:t>
            </w:r>
          </w:p>
          <w:p w14:paraId="506DA285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Impeachment</w:t>
            </w:r>
          </w:p>
          <w:p w14:paraId="1900B8A3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Bureaucracy</w:t>
            </w:r>
          </w:p>
          <w:p w14:paraId="4BB80368" w14:textId="77777777" w:rsidR="006D1C05" w:rsidRPr="002B52AE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2B52AE">
              <w:rPr>
                <w:rFonts w:ascii="Cambria" w:eastAsia="Cambria" w:hAnsi="Cambria" w:cs="Cambria"/>
                <w:sz w:val="22"/>
                <w:szCs w:val="22"/>
              </w:rPr>
              <w:t>OMB</w:t>
            </w:r>
          </w:p>
          <w:p w14:paraId="6D677D7A" w14:textId="77777777" w:rsidR="006D1C05" w:rsidRPr="002B52AE" w:rsidRDefault="006D1C05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28932C0E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"/>
          <w:szCs w:val="2"/>
        </w:rPr>
      </w:pPr>
    </w:p>
    <w:p w14:paraId="310DDBF8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"/>
          <w:szCs w:val="2"/>
        </w:rPr>
      </w:pPr>
    </w:p>
    <w:p w14:paraId="7BBC8C7C" w14:textId="77777777" w:rsidR="002B52AE" w:rsidRPr="001236EC" w:rsidRDefault="002B52AE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18"/>
          <w:szCs w:val="26"/>
        </w:rPr>
      </w:pPr>
    </w:p>
    <w:p w14:paraId="0B66779F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UNIT THREE: HAS THE SUPREME COURT ACQUIRED UNCONSTITUTIONAL POWER?</w:t>
      </w:r>
    </w:p>
    <w:p w14:paraId="7507CAED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5  Judiciary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>: Development to Structure: 403-409, 411-414</w:t>
      </w:r>
    </w:p>
    <w:p w14:paraId="4700E0D5" w14:textId="77777777" w:rsidR="006D1C05" w:rsidRDefault="004D32C0">
      <w:pPr>
        <w:pStyle w:val="Normal1"/>
        <w:numPr>
          <w:ilvl w:val="0"/>
          <w:numId w:val="10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difference between the “strict-constructionist” and “activist” approach to judging?</w:t>
      </w:r>
    </w:p>
    <w:p w14:paraId="07BE133D" w14:textId="77777777" w:rsidR="006D1C05" w:rsidRDefault="004D32C0">
      <w:pPr>
        <w:pStyle w:val="Normal1"/>
        <w:numPr>
          <w:ilvl w:val="0"/>
          <w:numId w:val="10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Why was the Supreme Court originally described as the “least dangerous” branch?</w:t>
      </w:r>
    </w:p>
    <w:p w14:paraId="21F4C60E" w14:textId="77777777" w:rsidR="006D1C05" w:rsidRDefault="004D32C0">
      <w:pPr>
        <w:pStyle w:val="Normal1"/>
        <w:numPr>
          <w:ilvl w:val="0"/>
          <w:numId w:val="10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Explain how the court acquired the power of “judicial review” and “national supremacy”? </w:t>
      </w:r>
      <w:proofErr w:type="gramStart"/>
      <w:r>
        <w:rPr>
          <w:rFonts w:ascii="Cambria" w:eastAsia="Cambria" w:hAnsi="Cambria" w:cs="Cambria"/>
          <w:sz w:val="22"/>
          <w:szCs w:val="22"/>
        </w:rPr>
        <w:t>good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or bad? </w:t>
      </w:r>
    </w:p>
    <w:p w14:paraId="465ED815" w14:textId="77777777" w:rsidR="006D1C05" w:rsidRDefault="004D32C0">
      <w:pPr>
        <w:pStyle w:val="Normal1"/>
        <w:numPr>
          <w:ilvl w:val="0"/>
          <w:numId w:val="10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4 concerns/aspects of nominating judges.  Good or bad?</w:t>
      </w:r>
    </w:p>
    <w:p w14:paraId="3F948508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>NEWSPAPER:</w:t>
      </w:r>
      <w:r>
        <w:rPr>
          <w:rFonts w:ascii="Cambria" w:eastAsia="Cambria" w:hAnsi="Cambria" w:cs="Cambria"/>
          <w:sz w:val="22"/>
          <w:szCs w:val="22"/>
        </w:rPr>
        <w:t xml:space="preserve"> Find and explain an article that illustrates the process nominating a court nominee for </w:t>
      </w:r>
    </w:p>
    <w:p w14:paraId="3FC050DC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color w:val="FF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Neil Gorsuch </w:t>
      </w:r>
      <w:r>
        <w:rPr>
          <w:rFonts w:ascii="Cambria" w:eastAsia="Cambria" w:hAnsi="Cambria" w:cs="Cambria"/>
          <w:b/>
          <w:sz w:val="22"/>
          <w:szCs w:val="22"/>
        </w:rPr>
        <w:t>or</w:t>
      </w:r>
      <w:r>
        <w:rPr>
          <w:rFonts w:ascii="Cambria" w:eastAsia="Cambria" w:hAnsi="Cambria" w:cs="Cambria"/>
          <w:sz w:val="22"/>
          <w:szCs w:val="22"/>
        </w:rPr>
        <w:t xml:space="preserve"> Brett </w:t>
      </w:r>
      <w:proofErr w:type="spellStart"/>
      <w:r>
        <w:rPr>
          <w:rFonts w:ascii="Cambria" w:eastAsia="Cambria" w:hAnsi="Cambria" w:cs="Cambria"/>
          <w:sz w:val="22"/>
          <w:szCs w:val="22"/>
        </w:rPr>
        <w:t>Kavanaugh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</w:t>
      </w:r>
    </w:p>
    <w:p w14:paraId="4FEAD04D" w14:textId="77777777" w:rsidR="006D1C05" w:rsidRPr="001236EC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color w:val="FF0000"/>
          <w:sz w:val="18"/>
          <w:szCs w:val="22"/>
        </w:rPr>
      </w:pPr>
    </w:p>
    <w:p w14:paraId="7E4605A4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F:   Should the Supreme Court be active or restrained?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F536574" w14:textId="77777777" w:rsidR="006D1C05" w:rsidRDefault="004D32C0">
      <w:pPr>
        <w:pStyle w:val="Heading1"/>
        <w:tabs>
          <w:tab w:val="left" w:pos="720"/>
        </w:tabs>
        <w:spacing w:before="0" w:after="0"/>
        <w:rPr>
          <w:rFonts w:ascii="Cambria" w:eastAsia="Cambria" w:hAnsi="Cambria" w:cs="Cambria"/>
          <w:sz w:val="22"/>
          <w:szCs w:val="22"/>
        </w:rPr>
      </w:pPr>
      <w:bookmarkStart w:id="2" w:name="_2h74w6xngnfp" w:colFirst="0" w:colLast="0"/>
      <w:bookmarkEnd w:id="2"/>
      <w:r>
        <w:rPr>
          <w:rFonts w:ascii="Cambria" w:eastAsia="Cambria" w:hAnsi="Cambria" w:cs="Cambria"/>
          <w:sz w:val="20"/>
          <w:szCs w:val="20"/>
        </w:rPr>
        <w:t>Judicial activism and judicial restraint - Khan Academy</w:t>
      </w:r>
    </w:p>
    <w:p w14:paraId="1D67FD2B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(https://www.youtube.com/watch?v=uIjSx1c1HKQ)</w:t>
      </w:r>
    </w:p>
    <w:p w14:paraId="39680EEC" w14:textId="77777777" w:rsidR="006D1C05" w:rsidRDefault="004D32C0">
      <w:pPr>
        <w:pStyle w:val="Normal1"/>
        <w:tabs>
          <w:tab w:val="left" w:pos="720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0"/>
          <w:szCs w:val="20"/>
        </w:rPr>
        <w:t xml:space="preserve">In </w:t>
      </w:r>
      <w:r>
        <w:rPr>
          <w:rFonts w:ascii="Cambria" w:eastAsia="Cambria" w:hAnsi="Cambria" w:cs="Cambria"/>
          <w:sz w:val="20"/>
          <w:szCs w:val="20"/>
          <w:u w:val="single"/>
        </w:rPr>
        <w:t>your own words</w:t>
      </w:r>
      <w:r>
        <w:rPr>
          <w:rFonts w:ascii="Cambria" w:eastAsia="Cambria" w:hAnsi="Cambria" w:cs="Cambria"/>
          <w:sz w:val="20"/>
          <w:szCs w:val="20"/>
        </w:rPr>
        <w:t>, explain what Judicial Restraint and Judicial Activism means. (</w:t>
      </w:r>
      <w:proofErr w:type="gramStart"/>
      <w:r>
        <w:rPr>
          <w:rFonts w:ascii="Cambria" w:eastAsia="Cambria" w:hAnsi="Cambria" w:cs="Cambria"/>
          <w:sz w:val="20"/>
          <w:szCs w:val="20"/>
        </w:rPr>
        <w:t>don't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copy straight from video!)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D1C05" w14:paraId="1646EAE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4554" w14:textId="77777777" w:rsidR="006D1C05" w:rsidRDefault="002B52AE">
            <w:pPr>
              <w:pStyle w:val="Normal1"/>
              <w:widowControl w:val="0"/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 TWO</w:t>
            </w:r>
            <w:r w:rsidR="004D32C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4D32C0">
              <w:rPr>
                <w:rFonts w:ascii="Cambria" w:eastAsia="Cambria" w:hAnsi="Cambria" w:cs="Cambria"/>
                <w:sz w:val="20"/>
                <w:szCs w:val="20"/>
                <w:u w:val="single"/>
              </w:rPr>
              <w:t>Warren Court Decisions</w:t>
            </w:r>
            <w:r w:rsidR="004D32C0">
              <w:rPr>
                <w:rFonts w:ascii="Cambria" w:eastAsia="Cambria" w:hAnsi="Cambria" w:cs="Cambria"/>
                <w:sz w:val="20"/>
                <w:szCs w:val="20"/>
              </w:rPr>
              <w:t xml:space="preserve"> that you feel exemplify judicial activism and answer the following:</w:t>
            </w:r>
          </w:p>
          <w:p w14:paraId="799DA04C" w14:textId="77777777" w:rsidR="006D1C05" w:rsidRDefault="004D32C0">
            <w:pPr>
              <w:pStyle w:val="Normal1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Name the case and identify the year it reached the Supreme Court.</w:t>
            </w:r>
          </w:p>
          <w:p w14:paraId="2F1B7C52" w14:textId="77777777" w:rsidR="006D1C05" w:rsidRDefault="004D32C0">
            <w:pPr>
              <w:pStyle w:val="Normal1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Identify the basic background of the case (2-3 sentences) and cite the Constitutional question involved.</w:t>
            </w:r>
          </w:p>
          <w:p w14:paraId="4C7D213E" w14:textId="77777777" w:rsidR="006D1C05" w:rsidRDefault="004D32C0">
            <w:pPr>
              <w:pStyle w:val="Normal1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Discuss the decision reached in the case.</w:t>
            </w:r>
          </w:p>
          <w:p w14:paraId="77711DFD" w14:textId="77777777" w:rsidR="006D1C05" w:rsidRDefault="004D32C0">
            <w:pPr>
              <w:pStyle w:val="Normal1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Explain how this case is an example of judicial activism.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6447" w14:textId="77777777" w:rsidR="006D1C05" w:rsidRDefault="002B52AE">
            <w:pPr>
              <w:pStyle w:val="Normal1"/>
              <w:widowControl w:val="0"/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 TWO</w:t>
            </w:r>
            <w:r w:rsidR="004D32C0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4D32C0">
              <w:rPr>
                <w:rFonts w:ascii="Cambria" w:eastAsia="Cambria" w:hAnsi="Cambria" w:cs="Cambria"/>
                <w:sz w:val="20"/>
                <w:szCs w:val="20"/>
                <w:u w:val="single"/>
              </w:rPr>
              <w:t>Rehnquist Court Decisions</w:t>
            </w:r>
            <w:r w:rsidR="004D32C0">
              <w:rPr>
                <w:rFonts w:ascii="Cambria" w:eastAsia="Cambria" w:hAnsi="Cambria" w:cs="Cambria"/>
                <w:sz w:val="20"/>
                <w:szCs w:val="20"/>
              </w:rPr>
              <w:t xml:space="preserve"> that you feel exemplify judicial restraint and answer the following:</w:t>
            </w:r>
          </w:p>
          <w:p w14:paraId="764BCAE3" w14:textId="77777777" w:rsidR="006D1C05" w:rsidRDefault="004D32C0">
            <w:pPr>
              <w:pStyle w:val="Normal1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Name the case and identify the year it reached the Supreme Court.</w:t>
            </w:r>
          </w:p>
          <w:p w14:paraId="54B35129" w14:textId="77777777" w:rsidR="006D1C05" w:rsidRDefault="004D32C0">
            <w:pPr>
              <w:pStyle w:val="Normal1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Identify the basic background of the case (2-3 sentences) and cite the Constitutional question involved.</w:t>
            </w:r>
          </w:p>
          <w:p w14:paraId="7E3D84E8" w14:textId="77777777" w:rsidR="006D1C05" w:rsidRDefault="004D32C0">
            <w:pPr>
              <w:pStyle w:val="Normal1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Discuss the decision reached in the case.</w:t>
            </w:r>
          </w:p>
          <w:p w14:paraId="1920B185" w14:textId="77777777" w:rsidR="006D1C05" w:rsidRDefault="004D32C0">
            <w:pPr>
              <w:pStyle w:val="Normal1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Explain how this case is an example of judicial restraint.</w:t>
            </w:r>
          </w:p>
        </w:tc>
      </w:tr>
    </w:tbl>
    <w:p w14:paraId="39AE3A25" w14:textId="77777777" w:rsidR="006D1C05" w:rsidRPr="001236EC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18"/>
          <w:szCs w:val="22"/>
        </w:rPr>
      </w:pPr>
    </w:p>
    <w:p w14:paraId="6BF966F2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#6 Judiciary: Getting, Action, Power, Activism: 414-424</w:t>
      </w:r>
    </w:p>
    <w:p w14:paraId="59EF3305" w14:textId="77777777" w:rsidR="006D1C05" w:rsidRDefault="004D32C0">
      <w:pPr>
        <w:pStyle w:val="Normal1"/>
        <w:numPr>
          <w:ilvl w:val="0"/>
          <w:numId w:val="12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do cases reach the Supreme Court?  What prevents some cases from reaching the court?</w:t>
      </w:r>
    </w:p>
    <w:p w14:paraId="4885303E" w14:textId="77777777" w:rsidR="006D1C05" w:rsidRDefault="004D32C0">
      <w:pPr>
        <w:pStyle w:val="Normal1"/>
        <w:numPr>
          <w:ilvl w:val="0"/>
          <w:numId w:val="12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how the Supreme Court reaches and issues its decisions.</w:t>
      </w:r>
    </w:p>
    <w:p w14:paraId="389883CE" w14:textId="77777777" w:rsidR="006D1C05" w:rsidRDefault="004D32C0">
      <w:pPr>
        <w:pStyle w:val="Normal1"/>
        <w:numPr>
          <w:ilvl w:val="0"/>
          <w:numId w:val="12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Describe the good and bad of “strategic retirements” of justices. (top 423) </w:t>
      </w:r>
    </w:p>
    <w:p w14:paraId="4E05420A" w14:textId="77777777" w:rsidR="006D1C05" w:rsidRDefault="004D32C0">
      <w:pPr>
        <w:pStyle w:val="Normal1"/>
        <w:numPr>
          <w:ilvl w:val="0"/>
          <w:numId w:val="12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Explain how the court uses and does not use its ability to “make” policy. </w:t>
      </w:r>
    </w:p>
    <w:p w14:paraId="3AC3490F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</w:p>
    <w:p w14:paraId="70D68C9A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G: JUDICIARY VOCABULARY LIST and UNIT TASK</w:t>
      </w: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4"/>
        <w:gridCol w:w="2197"/>
        <w:gridCol w:w="2195"/>
        <w:gridCol w:w="2217"/>
      </w:tblGrid>
      <w:tr w:rsidR="006D1C05" w14:paraId="40DDEB48" w14:textId="77777777">
        <w:tc>
          <w:tcPr>
            <w:tcW w:w="2203" w:type="dxa"/>
          </w:tcPr>
          <w:p w14:paraId="71DCED13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Judicial Review</w:t>
            </w:r>
          </w:p>
          <w:p w14:paraId="437FD8EE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Criminal Law</w:t>
            </w:r>
          </w:p>
          <w:p w14:paraId="1AB1F303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Civil Law</w:t>
            </w:r>
          </w:p>
          <w:p w14:paraId="37C477AF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Original Jurisdiction</w:t>
            </w:r>
          </w:p>
        </w:tc>
        <w:tc>
          <w:tcPr>
            <w:tcW w:w="2204" w:type="dxa"/>
          </w:tcPr>
          <w:p w14:paraId="073033E4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Appellate Jurisdiction</w:t>
            </w:r>
          </w:p>
          <w:p w14:paraId="5F4377F6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Court of appeals</w:t>
            </w:r>
          </w:p>
          <w:p w14:paraId="3A5DF2CE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Precedent</w:t>
            </w:r>
          </w:p>
          <w:p w14:paraId="4138ABE4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Writ of Habeas Corpus</w:t>
            </w:r>
          </w:p>
          <w:p w14:paraId="3627289D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Marbury vs Madison</w:t>
            </w:r>
          </w:p>
        </w:tc>
        <w:tc>
          <w:tcPr>
            <w:tcW w:w="2197" w:type="dxa"/>
          </w:tcPr>
          <w:p w14:paraId="174DE043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Senatorial Courtesy</w:t>
            </w:r>
          </w:p>
          <w:p w14:paraId="21A119EC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Litmus Test</w:t>
            </w:r>
          </w:p>
          <w:p w14:paraId="3C6C3353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Judicial Restraint</w:t>
            </w:r>
          </w:p>
          <w:p w14:paraId="1DF9C0A9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Judicial Activism</w:t>
            </w:r>
          </w:p>
          <w:p w14:paraId="1160CE24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Stare Decisis</w:t>
            </w:r>
          </w:p>
        </w:tc>
        <w:tc>
          <w:tcPr>
            <w:tcW w:w="2195" w:type="dxa"/>
          </w:tcPr>
          <w:p w14:paraId="49D0FE24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Writ of Certiorari</w:t>
            </w:r>
          </w:p>
          <w:p w14:paraId="71B2745B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Docket</w:t>
            </w:r>
          </w:p>
          <w:p w14:paraId="6626B99F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Amicus Curiae Brief</w:t>
            </w:r>
          </w:p>
          <w:p w14:paraId="76ABFE9F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Opinion</w:t>
            </w:r>
          </w:p>
          <w:p w14:paraId="3F540F40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“legislate from the bench”</w:t>
            </w:r>
          </w:p>
        </w:tc>
        <w:tc>
          <w:tcPr>
            <w:tcW w:w="2217" w:type="dxa"/>
          </w:tcPr>
          <w:p w14:paraId="16D9DCE6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Dissenting Opinion</w:t>
            </w:r>
          </w:p>
          <w:p w14:paraId="3EFC2471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Contemporary Meaning</w:t>
            </w:r>
          </w:p>
          <w:p w14:paraId="6A0EE86D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Strict Interpretation</w:t>
            </w:r>
          </w:p>
          <w:p w14:paraId="58F79495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Rule of Four</w:t>
            </w:r>
          </w:p>
          <w:p w14:paraId="2D0C030E" w14:textId="77777777" w:rsidR="006D1C05" w:rsidRDefault="006D1C05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C97EFAB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</w:p>
    <w:p w14:paraId="0BD223AE" w14:textId="77777777" w:rsidR="006D1C05" w:rsidRDefault="004D32C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UNIT FOUR: IS UNCLE SAM </w:t>
      </w:r>
      <w:r>
        <w:rPr>
          <w:rFonts w:ascii="Cambria" w:eastAsia="Cambria" w:hAnsi="Cambria" w:cs="Cambria"/>
          <w:b/>
          <w:sz w:val="28"/>
          <w:szCs w:val="28"/>
        </w:rPr>
        <w:t>FISCALLY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RESPONSIBLE WITH </w:t>
      </w:r>
      <w:r>
        <w:rPr>
          <w:rFonts w:ascii="Cambria" w:eastAsia="Cambria" w:hAnsi="Cambria" w:cs="Cambria"/>
          <w:b/>
          <w:sz w:val="28"/>
          <w:szCs w:val="28"/>
        </w:rPr>
        <w:t>TAXPAYER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MONEY?</w:t>
      </w:r>
    </w:p>
    <w:p w14:paraId="17AF724D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7  Politics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 of Tax and Spend, Economic Theories 461-465</w:t>
      </w:r>
    </w:p>
    <w:p w14:paraId="40C0AE44" w14:textId="77777777" w:rsidR="006D1C05" w:rsidRDefault="004D32C0">
      <w:pPr>
        <w:pStyle w:val="Normal1"/>
        <w:numPr>
          <w:ilvl w:val="0"/>
          <w:numId w:val="3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Explain “pocket-book issues,”  “It’s the economy stupid.”   </w:t>
      </w:r>
    </w:p>
    <w:p w14:paraId="3AEA4CAE" w14:textId="77777777" w:rsidR="006D1C05" w:rsidRDefault="004D32C0">
      <w:pPr>
        <w:pStyle w:val="Normal1"/>
        <w:numPr>
          <w:ilvl w:val="0"/>
          <w:numId w:val="3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dilemma of among the people and politicians regarding TAXING and SPENDING.</w:t>
      </w:r>
    </w:p>
    <w:p w14:paraId="498C9138" w14:textId="77777777" w:rsidR="006D1C05" w:rsidRDefault="004D32C0">
      <w:pPr>
        <w:pStyle w:val="Normal1"/>
        <w:numPr>
          <w:ilvl w:val="0"/>
          <w:numId w:val="3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three details of “KEYNESIAN” economics and “SUPPLY-SIDE” economics.</w:t>
      </w:r>
    </w:p>
    <w:p w14:paraId="30ABDB4D" w14:textId="77777777" w:rsidR="006D1C05" w:rsidRDefault="004D32C0">
      <w:pPr>
        <w:pStyle w:val="Normal1"/>
        <w:numPr>
          <w:ilvl w:val="0"/>
          <w:numId w:val="3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Which economic approach to support more: Keynesian or Supply-side? (Support your position with three reasons)</w:t>
      </w:r>
    </w:p>
    <w:p w14:paraId="4C08D72A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16"/>
          <w:szCs w:val="16"/>
        </w:rPr>
      </w:pPr>
    </w:p>
    <w:p w14:paraId="0A3336F6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8  Budget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>: FED, Congress and the Budget, Taxes 466-471</w:t>
      </w:r>
    </w:p>
    <w:p w14:paraId="69D02088" w14:textId="77777777" w:rsidR="006D1C05" w:rsidRDefault="004D32C0">
      <w:pPr>
        <w:pStyle w:val="Normal1"/>
        <w:numPr>
          <w:ilvl w:val="0"/>
          <w:numId w:val="4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does the Federal Reserve Board work (to influence fiscal policy)?</w:t>
      </w:r>
    </w:p>
    <w:p w14:paraId="707CDED7" w14:textId="77777777" w:rsidR="006D1C05" w:rsidRDefault="004D32C0">
      <w:pPr>
        <w:pStyle w:val="Normal1"/>
        <w:numPr>
          <w:ilvl w:val="0"/>
          <w:numId w:val="4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does president and congress spend our money in the budget process?</w:t>
      </w:r>
    </w:p>
    <w:p w14:paraId="017DCB5B" w14:textId="77777777" w:rsidR="006D1C05" w:rsidRDefault="004D32C0">
      <w:pPr>
        <w:pStyle w:val="Normal1"/>
        <w:numPr>
          <w:ilvl w:val="0"/>
          <w:numId w:val="4"/>
        </w:num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Define entitlements.  Use, fig. 16.3, why are entitlements important to the growth of government spending?</w:t>
      </w:r>
    </w:p>
    <w:p w14:paraId="51EF0F3D" w14:textId="77777777" w:rsidR="006D1C05" w:rsidRPr="002B52AE" w:rsidRDefault="004D32C0" w:rsidP="002B52AE">
      <w:pPr>
        <w:pStyle w:val="Normal1"/>
        <w:numPr>
          <w:ilvl w:val="0"/>
          <w:numId w:val="4"/>
        </w:num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Use figure 16.2:  Is Uncle Sam fiscally responsible?</w:t>
      </w:r>
    </w:p>
    <w:p w14:paraId="5B28854E" w14:textId="77777777" w:rsidR="006D1C05" w:rsidRDefault="006D1C05">
      <w:pPr>
        <w:pStyle w:val="Normal1"/>
        <w:rPr>
          <w:rFonts w:ascii="Cambria" w:eastAsia="Cambria" w:hAnsi="Cambria" w:cs="Cambria"/>
          <w:sz w:val="22"/>
          <w:szCs w:val="22"/>
        </w:rPr>
      </w:pPr>
    </w:p>
    <w:p w14:paraId="3C8EE717" w14:textId="77777777" w:rsidR="006D1C05" w:rsidRDefault="004D32C0">
      <w:pPr>
        <w:pStyle w:val="Normal1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9  Taxes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>, Income Tax, Balanced Budget 471-476</w:t>
      </w:r>
    </w:p>
    <w:p w14:paraId="51442A75" w14:textId="77777777" w:rsidR="006D1C05" w:rsidRDefault="004D32C0">
      <w:pPr>
        <w:pStyle w:val="Normal1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2"/>
          <w:szCs w:val="22"/>
        </w:rPr>
        <w:t>What makes a tax fair?  Is the Income Tax fair?</w:t>
      </w:r>
    </w:p>
    <w:p w14:paraId="3F1DA0D2" w14:textId="77777777" w:rsidR="006D1C05" w:rsidRDefault="004D32C0">
      <w:pPr>
        <w:pStyle w:val="Normal1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2"/>
          <w:szCs w:val="22"/>
        </w:rPr>
        <w:t>Using figure 16.4 and 16.5, does the US tax the income of US citizens and corporations too much or not enough?</w:t>
      </w:r>
    </w:p>
    <w:p w14:paraId="6EAF7BB7" w14:textId="77777777" w:rsidR="006D1C05" w:rsidRDefault="004D32C0">
      <w:pPr>
        <w:pStyle w:val="Normal1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2"/>
          <w:szCs w:val="22"/>
        </w:rPr>
        <w:t xml:space="preserve">Visit </w:t>
      </w:r>
      <w:hyperlink r:id="rId9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http://www.usdebtclock.org/</w:t>
        </w:r>
      </w:hyperlink>
      <w:r>
        <w:rPr>
          <w:rFonts w:ascii="Cambria" w:eastAsia="Cambria" w:hAnsi="Cambria" w:cs="Cambria"/>
          <w:sz w:val="22"/>
          <w:szCs w:val="22"/>
        </w:rPr>
        <w:t xml:space="preserve">, Is Uncle Sam fiscally responsible? </w:t>
      </w:r>
    </w:p>
    <w:p w14:paraId="5D2A1D1B" w14:textId="77777777" w:rsidR="006D1C05" w:rsidRPr="002B52AE" w:rsidRDefault="004D32C0">
      <w:pPr>
        <w:pStyle w:val="Normal1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2"/>
          <w:szCs w:val="22"/>
        </w:rPr>
        <w:t>Use page 472, should Congress pass a “Balanced Budget Act” to force itself NOT TO SPEND TOO MUCH MONEY?</w:t>
      </w:r>
    </w:p>
    <w:p w14:paraId="33AB77F1" w14:textId="77777777" w:rsidR="002B52AE" w:rsidRDefault="002B52AE" w:rsidP="002B52AE">
      <w:pPr>
        <w:pStyle w:val="Normal1"/>
        <w:ind w:left="1080"/>
        <w:rPr>
          <w:rFonts w:ascii="Cambria" w:eastAsia="Cambria" w:hAnsi="Cambria" w:cs="Cambria"/>
        </w:rPr>
      </w:pPr>
    </w:p>
    <w:p w14:paraId="542517F0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H:  ECONOMIC POLICY VOCABULARY LIST and Unit Task</w:t>
      </w: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D1C05" w14:paraId="4F196B2C" w14:textId="77777777">
        <w:trPr>
          <w:trHeight w:val="1880"/>
        </w:trPr>
        <w:tc>
          <w:tcPr>
            <w:tcW w:w="2203" w:type="dxa"/>
          </w:tcPr>
          <w:p w14:paraId="2E1445A7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Fiscal policy </w:t>
            </w:r>
          </w:p>
          <w:p w14:paraId="5AC0EDFC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Monetary policy </w:t>
            </w:r>
          </w:p>
          <w:p w14:paraId="3676BFFA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Inflation </w:t>
            </w:r>
          </w:p>
          <w:p w14:paraId="04AFB516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Unemployment </w:t>
            </w:r>
          </w:p>
          <w:p w14:paraId="63C2C99B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Excise tax </w:t>
            </w:r>
          </w:p>
          <w:p w14:paraId="42BD3D7D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Deficit</w:t>
            </w:r>
          </w:p>
          <w:p w14:paraId="70ECB9C0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Tariff</w:t>
            </w:r>
          </w:p>
        </w:tc>
        <w:tc>
          <w:tcPr>
            <w:tcW w:w="2203" w:type="dxa"/>
          </w:tcPr>
          <w:p w14:paraId="449EF6AE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Progressive tax </w:t>
            </w:r>
          </w:p>
          <w:p w14:paraId="216A5BD6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Regressive tax </w:t>
            </w:r>
          </w:p>
          <w:p w14:paraId="0851E66E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National debt </w:t>
            </w:r>
          </w:p>
          <w:p w14:paraId="4901BA97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Sales tax </w:t>
            </w:r>
          </w:p>
          <w:p w14:paraId="62600846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Value-added tax (VAT) </w:t>
            </w:r>
          </w:p>
          <w:p w14:paraId="192A41F8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Tax expenditure </w:t>
            </w:r>
          </w:p>
        </w:tc>
        <w:tc>
          <w:tcPr>
            <w:tcW w:w="2203" w:type="dxa"/>
          </w:tcPr>
          <w:p w14:paraId="05318716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Office of Management and Budget (OMB) </w:t>
            </w:r>
          </w:p>
          <w:p w14:paraId="58180F1D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Congressional Budget Office (CBO) </w:t>
            </w:r>
          </w:p>
          <w:p w14:paraId="2E08A740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Antitrust legislation </w:t>
            </w:r>
          </w:p>
          <w:p w14:paraId="1D050251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Trust </w:t>
            </w:r>
          </w:p>
          <w:p w14:paraId="64369C83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Pork Barrel</w:t>
            </w:r>
          </w:p>
          <w:p w14:paraId="1E1F4B8C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Earmark</w:t>
            </w:r>
          </w:p>
        </w:tc>
        <w:tc>
          <w:tcPr>
            <w:tcW w:w="2203" w:type="dxa"/>
          </w:tcPr>
          <w:p w14:paraId="31A1FA4D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Monetarism </w:t>
            </w:r>
          </w:p>
          <w:p w14:paraId="2E0C178B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Federal Reserve System (Fed)</w:t>
            </w:r>
          </w:p>
          <w:p w14:paraId="20EFF27C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Laissez-faire economics </w:t>
            </w:r>
          </w:p>
          <w:p w14:paraId="3036415C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Keynesian economics </w:t>
            </w:r>
          </w:p>
          <w:p w14:paraId="2C7636BF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Trade deficit </w:t>
            </w:r>
          </w:p>
          <w:p w14:paraId="4E1F0C6F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Regulation </w:t>
            </w:r>
          </w:p>
        </w:tc>
        <w:tc>
          <w:tcPr>
            <w:tcW w:w="2204" w:type="dxa"/>
          </w:tcPr>
          <w:p w14:paraId="182CF05E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World Trade Organization (WTO)</w:t>
            </w:r>
          </w:p>
          <w:p w14:paraId="0F0E0B29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North American Free Trade Agreement (NAFTA)</w:t>
            </w:r>
          </w:p>
          <w:p w14:paraId="28CEE289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Protectionism </w:t>
            </w:r>
          </w:p>
          <w:p w14:paraId="23D575EB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Monopoly</w:t>
            </w:r>
          </w:p>
        </w:tc>
      </w:tr>
    </w:tbl>
    <w:p w14:paraId="1D3156AC" w14:textId="77777777" w:rsidR="002B52AE" w:rsidRPr="002B52AE" w:rsidRDefault="002B52AE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8"/>
        </w:rPr>
      </w:pPr>
    </w:p>
    <w:p w14:paraId="08D6B63E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UNIT FIVE: DOES THE MEDIA SERVE OR SUBVERT “WE THE PEOPLE”?</w:t>
      </w:r>
    </w:p>
    <w:p w14:paraId="301A0D04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4"/>
          <w:szCs w:val="4"/>
        </w:rPr>
      </w:pPr>
    </w:p>
    <w:p w14:paraId="72721789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10  Media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>: Structure, Maxims, Rules: 257-268</w:t>
      </w:r>
    </w:p>
    <w:p w14:paraId="1DFDCEBE" w14:textId="77777777" w:rsidR="006D1C05" w:rsidRDefault="004D32C0">
      <w:pPr>
        <w:pStyle w:val="Normal1"/>
        <w:numPr>
          <w:ilvl w:val="0"/>
          <w:numId w:val="6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How has competition in the media changed?  </w:t>
      </w:r>
    </w:p>
    <w:p w14:paraId="2CF11F20" w14:textId="77777777" w:rsidR="006D1C05" w:rsidRDefault="004D32C0">
      <w:pPr>
        <w:pStyle w:val="Normal1"/>
        <w:numPr>
          <w:ilvl w:val="0"/>
          <w:numId w:val="6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How is the media a gatekeeper, scorekeeper and watchdog? </w:t>
      </w:r>
    </w:p>
    <w:p w14:paraId="3943C8C5" w14:textId="77777777" w:rsidR="006D1C05" w:rsidRDefault="004D32C0">
      <w:pPr>
        <w:pStyle w:val="Normal1"/>
        <w:numPr>
          <w:ilvl w:val="0"/>
          <w:numId w:val="6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4 rules that govern the Media.  Good or bad.</w:t>
      </w:r>
    </w:p>
    <w:p w14:paraId="787A059B" w14:textId="77777777" w:rsidR="006D1C05" w:rsidRDefault="004D32C0">
      <w:pPr>
        <w:pStyle w:val="Normal1"/>
        <w:numPr>
          <w:ilvl w:val="0"/>
          <w:numId w:val="6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Compare and contrast news coverage of the President and Congress.  Who has the advantage?</w:t>
      </w:r>
    </w:p>
    <w:p w14:paraId="7C35F58E" w14:textId="77777777" w:rsidR="006D1C05" w:rsidRDefault="004D32C0">
      <w:pPr>
        <w:pStyle w:val="Normal1"/>
        <w:numPr>
          <w:ilvl w:val="0"/>
          <w:numId w:val="6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Critical Thinking:  How should you read a newspaper</w:t>
      </w:r>
      <w:proofErr w:type="gramStart"/>
      <w:r>
        <w:rPr>
          <w:rFonts w:ascii="Cambria" w:eastAsia="Cambria" w:hAnsi="Cambria" w:cs="Cambria"/>
          <w:sz w:val="22"/>
          <w:szCs w:val="22"/>
        </w:rPr>
        <w:t>?(</w:t>
      </w:r>
      <w:proofErr w:type="gramEnd"/>
      <w:r>
        <w:rPr>
          <w:rFonts w:ascii="Cambria" w:eastAsia="Cambria" w:hAnsi="Cambria" w:cs="Cambria"/>
          <w:sz w:val="22"/>
          <w:szCs w:val="22"/>
        </w:rPr>
        <w:t>263) How does this apply to the internet?</w:t>
      </w:r>
    </w:p>
    <w:p w14:paraId="3D1A384E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</w:p>
    <w:p w14:paraId="31EEDB95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I: </w:t>
      </w:r>
      <w:r>
        <w:rPr>
          <w:rFonts w:ascii="Cambria" w:eastAsia="Cambria" w:hAnsi="Cambria" w:cs="Cambria"/>
          <w:b/>
          <w:i/>
          <w:sz w:val="22"/>
          <w:szCs w:val="22"/>
          <w:u w:val="single"/>
        </w:rPr>
        <w:t>Does the media act with or against the government?</w:t>
      </w:r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</w:p>
    <w:p w14:paraId="336AB567" w14:textId="77777777" w:rsidR="006D1C05" w:rsidRDefault="004D32C0">
      <w:pPr>
        <w:pStyle w:val="Normal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“Making Laws and Making News,” Timothy Cook</w:t>
      </w:r>
    </w:p>
    <w:p w14:paraId="1FBDF4D4" w14:textId="77777777" w:rsidR="006D1C05" w:rsidRDefault="004D32C0">
      <w:pPr>
        <w:pStyle w:val="Normal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“Media and the Presidency,” Herbert </w:t>
      </w:r>
      <w:proofErr w:type="spellStart"/>
      <w:r>
        <w:rPr>
          <w:rFonts w:ascii="Cambria" w:eastAsia="Cambria" w:hAnsi="Cambria" w:cs="Cambria"/>
          <w:sz w:val="22"/>
          <w:szCs w:val="22"/>
        </w:rPr>
        <w:t>Schmetz</w:t>
      </w:r>
      <w:proofErr w:type="spellEnd"/>
    </w:p>
    <w:p w14:paraId="55663CA2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1. Create a T-Chart that offers at least 5 arguments for each side.</w:t>
      </w:r>
      <w:r>
        <w:rPr>
          <w:rFonts w:ascii="Cambria" w:eastAsia="Cambria" w:hAnsi="Cambria" w:cs="Cambria"/>
          <w:sz w:val="22"/>
          <w:szCs w:val="22"/>
        </w:rPr>
        <w:tab/>
      </w:r>
    </w:p>
    <w:p w14:paraId="4E3107F7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2. Answer the question with 3 TEAL support paragraphs.   Last name: A-</w:t>
      </w:r>
      <w:proofErr w:type="gramStart"/>
      <w:r>
        <w:rPr>
          <w:rFonts w:ascii="Cambria" w:eastAsia="Cambria" w:hAnsi="Cambria" w:cs="Cambria"/>
          <w:sz w:val="22"/>
          <w:szCs w:val="22"/>
        </w:rPr>
        <w:t>L  ACTIVE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 /  M-Z  RESTRAINED</w:t>
      </w:r>
    </w:p>
    <w:p w14:paraId="4A0B64E6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3. Write 2 questions that you would like the opposing side to answer.  </w:t>
      </w:r>
    </w:p>
    <w:p w14:paraId="322AA10D" w14:textId="77777777" w:rsidR="006D1C05" w:rsidRDefault="006D1C05">
      <w:pPr>
        <w:pStyle w:val="Normal1"/>
        <w:rPr>
          <w:rFonts w:ascii="Cambria" w:eastAsia="Cambria" w:hAnsi="Cambria" w:cs="Cambria"/>
          <w:b/>
        </w:rPr>
      </w:pPr>
    </w:p>
    <w:p w14:paraId="28712CDE" w14:textId="77777777" w:rsidR="006D1C05" w:rsidRDefault="004D32C0">
      <w:pPr>
        <w:pStyle w:val="Normal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J:  </w:t>
      </w:r>
      <w:r>
        <w:rPr>
          <w:rFonts w:ascii="Cambria" w:eastAsia="Cambria" w:hAnsi="Cambria" w:cs="Cambria"/>
          <w:b/>
          <w:i/>
          <w:sz w:val="22"/>
          <w:szCs w:val="22"/>
          <w:u w:val="single"/>
        </w:rPr>
        <w:t>Is the Media’s power equivalent to a fourth branch of government?</w:t>
      </w:r>
    </w:p>
    <w:p w14:paraId="18D2FC85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“Media’s Role in Fomenting Public Disgust With Congress,” J. Hibbing and E. </w:t>
      </w:r>
      <w:proofErr w:type="spellStart"/>
      <w:r>
        <w:rPr>
          <w:rFonts w:ascii="Cambria" w:eastAsia="Cambria" w:hAnsi="Cambria" w:cs="Cambria"/>
          <w:sz w:val="22"/>
          <w:szCs w:val="22"/>
        </w:rPr>
        <w:t>Theiss</w:t>
      </w:r>
      <w:proofErr w:type="spellEnd"/>
      <w:r>
        <w:rPr>
          <w:rFonts w:ascii="Cambria" w:eastAsia="Cambria" w:hAnsi="Cambria" w:cs="Cambria"/>
          <w:sz w:val="22"/>
          <w:szCs w:val="22"/>
        </w:rPr>
        <w:t>-Morse</w:t>
      </w:r>
    </w:p>
    <w:p w14:paraId="712E32CF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“Media Impact on Attitudes and Behaviors,” Doris Graber</w:t>
      </w:r>
    </w:p>
    <w:p w14:paraId="14602DC2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“Media and Democracy,” Ronald Berkman </w:t>
      </w:r>
    </w:p>
    <w:p w14:paraId="48C81702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1. Create a T-Chart that offers at least 5 arguments for each side.</w:t>
      </w:r>
      <w:r>
        <w:rPr>
          <w:rFonts w:ascii="Cambria" w:eastAsia="Cambria" w:hAnsi="Cambria" w:cs="Cambria"/>
          <w:sz w:val="22"/>
          <w:szCs w:val="22"/>
        </w:rPr>
        <w:tab/>
      </w:r>
    </w:p>
    <w:p w14:paraId="3F279605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2. Answer the question with 3 TEAL support paragraphs.   Last name: A-</w:t>
      </w:r>
      <w:proofErr w:type="gramStart"/>
      <w:r>
        <w:rPr>
          <w:rFonts w:ascii="Cambria" w:eastAsia="Cambria" w:hAnsi="Cambria" w:cs="Cambria"/>
          <w:sz w:val="22"/>
          <w:szCs w:val="22"/>
        </w:rPr>
        <w:t>L  ACTIVE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 /  M-Z  RESTRAINED</w:t>
      </w:r>
    </w:p>
    <w:p w14:paraId="6CB3260A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3. Write 2 questions that you would like the opposing side to answer.  </w:t>
      </w:r>
    </w:p>
    <w:p w14:paraId="2FC740E0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sz w:val="28"/>
          <w:szCs w:val="28"/>
        </w:rPr>
      </w:pPr>
    </w:p>
    <w:p w14:paraId="0A1092F1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#11 Political Culture: Comparing, Sources, Mistrust: 79, 82-93</w:t>
      </w:r>
    </w:p>
    <w:p w14:paraId="38E1D88E" w14:textId="77777777" w:rsidR="006D1C05" w:rsidRDefault="004D32C0">
      <w:pPr>
        <w:pStyle w:val="Normal1"/>
        <w:numPr>
          <w:ilvl w:val="0"/>
          <w:numId w:val="7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does the “American political culture” differ from Sweden, Japan and other nations?</w:t>
      </w:r>
    </w:p>
    <w:p w14:paraId="4B3D917B" w14:textId="77777777" w:rsidR="006D1C05" w:rsidRDefault="004D32C0">
      <w:pPr>
        <w:pStyle w:val="Normal1"/>
        <w:numPr>
          <w:ilvl w:val="0"/>
          <w:numId w:val="7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role of religion in politics in the US? Good or bad?</w:t>
      </w:r>
    </w:p>
    <w:p w14:paraId="140309FB" w14:textId="77777777" w:rsidR="006D1C05" w:rsidRDefault="004D32C0">
      <w:pPr>
        <w:pStyle w:val="Normal1"/>
        <w:numPr>
          <w:ilvl w:val="0"/>
          <w:numId w:val="7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Describe reasons for Americans distrust of Government and Politics?  </w:t>
      </w:r>
    </w:p>
    <w:p w14:paraId="53A2A40B" w14:textId="77777777" w:rsidR="006D1C05" w:rsidRDefault="004D32C0">
      <w:pPr>
        <w:pStyle w:val="Normal1"/>
        <w:tabs>
          <w:tab w:val="left" w:pos="72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Newspaper:</w:t>
      </w:r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b/>
          <w:sz w:val="22"/>
          <w:szCs w:val="22"/>
        </w:rPr>
        <w:t>Find and describe</w:t>
      </w:r>
      <w:r>
        <w:rPr>
          <w:rFonts w:ascii="Cambria" w:eastAsia="Cambria" w:hAnsi="Cambria" w:cs="Cambria"/>
          <w:sz w:val="22"/>
          <w:szCs w:val="22"/>
        </w:rPr>
        <w:t xml:space="preserve"> an article that explains American </w:t>
      </w:r>
      <w:r>
        <w:rPr>
          <w:rFonts w:ascii="Cambria" w:eastAsia="Cambria" w:hAnsi="Cambria" w:cs="Cambria"/>
          <w:sz w:val="22"/>
          <w:szCs w:val="22"/>
          <w:u w:val="single"/>
        </w:rPr>
        <w:t>confidence</w:t>
      </w:r>
      <w:r>
        <w:rPr>
          <w:rFonts w:ascii="Cambria" w:eastAsia="Cambria" w:hAnsi="Cambria" w:cs="Cambria"/>
          <w:sz w:val="22"/>
          <w:szCs w:val="22"/>
        </w:rPr>
        <w:t xml:space="preserve"> or </w:t>
      </w:r>
      <w:r>
        <w:rPr>
          <w:rFonts w:ascii="Cambria" w:eastAsia="Cambria" w:hAnsi="Cambria" w:cs="Cambria"/>
          <w:sz w:val="22"/>
          <w:szCs w:val="22"/>
          <w:u w:val="single"/>
        </w:rPr>
        <w:t>distrust</w:t>
      </w:r>
      <w:r>
        <w:rPr>
          <w:rFonts w:ascii="Cambria" w:eastAsia="Cambria" w:hAnsi="Cambria" w:cs="Cambria"/>
          <w:sz w:val="22"/>
          <w:szCs w:val="22"/>
        </w:rPr>
        <w:t xml:space="preserve"> in any part of government TODAY.</w:t>
      </w:r>
    </w:p>
    <w:p w14:paraId="217C2D3D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12"/>
          <w:szCs w:val="12"/>
        </w:rPr>
      </w:pPr>
    </w:p>
    <w:p w14:paraId="33E03E93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12"/>
          <w:szCs w:val="12"/>
        </w:rPr>
      </w:pPr>
    </w:p>
    <w:p w14:paraId="3CCD56D5" w14:textId="77777777" w:rsidR="002B52AE" w:rsidRDefault="002B52AE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12"/>
          <w:szCs w:val="12"/>
        </w:rPr>
      </w:pPr>
    </w:p>
    <w:p w14:paraId="2C890385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K:  MEDIA VOCABULARY LIST and Unit Task</w:t>
      </w: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329"/>
        <w:gridCol w:w="2206"/>
        <w:gridCol w:w="2048"/>
        <w:gridCol w:w="2048"/>
      </w:tblGrid>
      <w:tr w:rsidR="006D1C05" w14:paraId="0D2695C2" w14:textId="77777777">
        <w:tc>
          <w:tcPr>
            <w:tcW w:w="2385" w:type="dxa"/>
          </w:tcPr>
          <w:p w14:paraId="1F58CC80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Mass media</w:t>
            </w:r>
          </w:p>
          <w:p w14:paraId="2CAA1368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News media</w:t>
            </w:r>
          </w:p>
          <w:p w14:paraId="13B74C82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Corporate media</w:t>
            </w:r>
          </w:p>
          <w:p w14:paraId="79FED4E4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Political socialization</w:t>
            </w:r>
          </w:p>
          <w:p w14:paraId="403A1B79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Tracking poll</w:t>
            </w:r>
          </w:p>
        </w:tc>
        <w:tc>
          <w:tcPr>
            <w:tcW w:w="2329" w:type="dxa"/>
          </w:tcPr>
          <w:p w14:paraId="103CD97C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Issue advocacy</w:t>
            </w:r>
          </w:p>
          <w:p w14:paraId="09702C70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Selective exposure</w:t>
            </w:r>
          </w:p>
          <w:p w14:paraId="2F65759E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Selected perception</w:t>
            </w:r>
          </w:p>
          <w:p w14:paraId="625DF953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Public Opinion</w:t>
            </w:r>
          </w:p>
          <w:p w14:paraId="4A32D791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deregulation</w:t>
            </w:r>
          </w:p>
        </w:tc>
        <w:tc>
          <w:tcPr>
            <w:tcW w:w="2206" w:type="dxa"/>
          </w:tcPr>
          <w:p w14:paraId="1B84BD87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Horse race</w:t>
            </w:r>
          </w:p>
          <w:p w14:paraId="4E67B471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New Media</w:t>
            </w:r>
          </w:p>
          <w:p w14:paraId="7B822911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Sound bite</w:t>
            </w:r>
          </w:p>
          <w:p w14:paraId="4B6E5F18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NYT v. Sullivan</w:t>
            </w:r>
          </w:p>
        </w:tc>
        <w:tc>
          <w:tcPr>
            <w:tcW w:w="2048" w:type="dxa"/>
          </w:tcPr>
          <w:p w14:paraId="6443078A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“24 hour news cycle”</w:t>
            </w:r>
          </w:p>
          <w:p w14:paraId="7A852194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“Equal time”</w:t>
            </w:r>
          </w:p>
          <w:p w14:paraId="606632E9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News leak</w:t>
            </w:r>
          </w:p>
          <w:p w14:paraId="4BBBF022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NYT v. US</w:t>
            </w:r>
          </w:p>
          <w:p w14:paraId="03F819E1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Net neutrality</w:t>
            </w:r>
          </w:p>
        </w:tc>
        <w:tc>
          <w:tcPr>
            <w:tcW w:w="2048" w:type="dxa"/>
          </w:tcPr>
          <w:p w14:paraId="600571D3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FCC</w:t>
            </w:r>
          </w:p>
          <w:p w14:paraId="4BECA87C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Yellow Journalism</w:t>
            </w:r>
          </w:p>
          <w:p w14:paraId="5108680D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Muckraking</w:t>
            </w:r>
          </w:p>
          <w:p w14:paraId="4A8C8DBE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Gatekeeper Scorekeeper</w:t>
            </w:r>
          </w:p>
        </w:tc>
      </w:tr>
    </w:tbl>
    <w:p w14:paraId="1C4BDDE3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</w:p>
    <w:p w14:paraId="258C1FF6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UNIT SIX: DOES PUBLIC POLICY SERVE THE BEST INTEREST OF THE PEOPLE?</w:t>
      </w:r>
    </w:p>
    <w:p w14:paraId="0BB2F9AF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12  Public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 Policy: Agenda, Decision 436-441</w:t>
      </w:r>
    </w:p>
    <w:p w14:paraId="6C2175D4" w14:textId="77777777" w:rsidR="006D1C05" w:rsidRDefault="004D32C0">
      <w:pPr>
        <w:pStyle w:val="Normal1"/>
        <w:numPr>
          <w:ilvl w:val="0"/>
          <w:numId w:val="1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should the political agenda be created?</w:t>
      </w:r>
    </w:p>
    <w:p w14:paraId="5AB23C40" w14:textId="77777777" w:rsidR="006D1C05" w:rsidRDefault="004D32C0">
      <w:pPr>
        <w:pStyle w:val="Normal1"/>
        <w:numPr>
          <w:ilvl w:val="0"/>
          <w:numId w:val="1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does the “scope of government” or “kinds of issues” change?</w:t>
      </w:r>
    </w:p>
    <w:p w14:paraId="02BE555F" w14:textId="77777777" w:rsidR="006D1C05" w:rsidRDefault="004D32C0">
      <w:pPr>
        <w:pStyle w:val="Normal1"/>
        <w:numPr>
          <w:ilvl w:val="0"/>
          <w:numId w:val="1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do “special interest groups” and media influence government policy?</w:t>
      </w:r>
    </w:p>
    <w:p w14:paraId="5ADDC320" w14:textId="77777777" w:rsidR="006D1C05" w:rsidRDefault="004D32C0">
      <w:pPr>
        <w:pStyle w:val="Normal1"/>
        <w:numPr>
          <w:ilvl w:val="0"/>
          <w:numId w:val="1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What 3 issues would you like to see our government address? How could you influence action?</w:t>
      </w:r>
    </w:p>
    <w:p w14:paraId="08938383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</w:p>
    <w:p w14:paraId="1E28FDC0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#13 Public Policy: Majoritarian, Interest group, Client politics, Entrepreneurial 441-452</w:t>
      </w:r>
    </w:p>
    <w:p w14:paraId="259B7B54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</w:r>
      <w:r w:rsidR="001236EC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 xml:space="preserve">. Explain </w:t>
      </w:r>
      <w:r w:rsidR="001236EC">
        <w:rPr>
          <w:rFonts w:ascii="Cambria" w:eastAsia="Cambria" w:hAnsi="Cambria" w:cs="Cambria"/>
          <w:sz w:val="22"/>
          <w:szCs w:val="22"/>
        </w:rPr>
        <w:t xml:space="preserve">majoritarian policy </w:t>
      </w:r>
      <w:r>
        <w:rPr>
          <w:rFonts w:ascii="Cambria" w:eastAsia="Cambria" w:hAnsi="Cambria" w:cs="Cambria"/>
          <w:sz w:val="22"/>
          <w:szCs w:val="22"/>
        </w:rPr>
        <w:t xml:space="preserve">and </w:t>
      </w:r>
      <w:r w:rsidR="001236EC">
        <w:rPr>
          <w:rFonts w:ascii="Cambria" w:eastAsia="Cambria" w:hAnsi="Cambria" w:cs="Cambria"/>
          <w:sz w:val="22"/>
          <w:szCs w:val="22"/>
        </w:rPr>
        <w:t xml:space="preserve">explain a relevant example </w:t>
      </w:r>
      <w:r>
        <w:rPr>
          <w:rFonts w:ascii="Cambria" w:eastAsia="Cambria" w:hAnsi="Cambria" w:cs="Cambria"/>
          <w:sz w:val="22"/>
          <w:szCs w:val="22"/>
        </w:rPr>
        <w:t xml:space="preserve">today. </w:t>
      </w:r>
    </w:p>
    <w:p w14:paraId="58D7116B" w14:textId="77777777" w:rsidR="006D1C05" w:rsidRDefault="001236EC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2. Explain interest group policy and explain a relevant example today.</w:t>
      </w:r>
    </w:p>
    <w:p w14:paraId="4DC40FC9" w14:textId="77777777" w:rsidR="001236EC" w:rsidRDefault="001236EC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3. Explain client policy and explain a relevant example today.</w:t>
      </w:r>
    </w:p>
    <w:p w14:paraId="759E6AA8" w14:textId="77777777" w:rsidR="001236EC" w:rsidRDefault="001236EC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4. Explain entrepreneurial policy and explain a relevant example today.</w:t>
      </w:r>
    </w:p>
    <w:p w14:paraId="596EAAA9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</w:p>
    <w:p w14:paraId="05960A83" w14:textId="77777777" w:rsidR="006D1C05" w:rsidRDefault="001236EC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L</w:t>
      </w:r>
      <w:r w:rsidR="004D32C0">
        <w:rPr>
          <w:rFonts w:ascii="Cambria" w:eastAsia="Cambria" w:hAnsi="Cambria" w:cs="Cambria"/>
          <w:b/>
          <w:sz w:val="22"/>
          <w:szCs w:val="22"/>
        </w:rPr>
        <w:t>:  PUBLIC POLICY VOCABULARY LIST and Unit Task:</w:t>
      </w: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D1C05" w14:paraId="7959DA3D" w14:textId="77777777">
        <w:trPr>
          <w:trHeight w:val="980"/>
        </w:trPr>
        <w:tc>
          <w:tcPr>
            <w:tcW w:w="2203" w:type="dxa"/>
          </w:tcPr>
          <w:p w14:paraId="681DF364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political agenda</w:t>
            </w:r>
          </w:p>
          <w:p w14:paraId="600F3F2F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majoritarian politics</w:t>
            </w:r>
          </w:p>
          <w:p w14:paraId="43F7D194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interest group politics</w:t>
            </w:r>
          </w:p>
          <w:p w14:paraId="152FFD00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client politics</w:t>
            </w:r>
          </w:p>
        </w:tc>
        <w:tc>
          <w:tcPr>
            <w:tcW w:w="2203" w:type="dxa"/>
          </w:tcPr>
          <w:p w14:paraId="6D09A17E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entrepreneurial politics</w:t>
            </w:r>
          </w:p>
          <w:p w14:paraId="25855D54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agenda setting</w:t>
            </w:r>
          </w:p>
          <w:p w14:paraId="085A316A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policy implementation</w:t>
            </w:r>
          </w:p>
        </w:tc>
        <w:tc>
          <w:tcPr>
            <w:tcW w:w="2203" w:type="dxa"/>
          </w:tcPr>
          <w:p w14:paraId="07267771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pork barrel projects</w:t>
            </w:r>
          </w:p>
          <w:p w14:paraId="69C0EBE9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logrolling</w:t>
            </w:r>
          </w:p>
          <w:p w14:paraId="29273CE3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oversight</w:t>
            </w:r>
          </w:p>
          <w:p w14:paraId="615791E0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policy incubation</w:t>
            </w:r>
          </w:p>
        </w:tc>
        <w:tc>
          <w:tcPr>
            <w:tcW w:w="2203" w:type="dxa"/>
          </w:tcPr>
          <w:p w14:paraId="77842E2A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iron triangle</w:t>
            </w:r>
          </w:p>
          <w:p w14:paraId="24EC01C3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partisanship</w:t>
            </w:r>
          </w:p>
          <w:p w14:paraId="0D0C5D1A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bipartisanship</w:t>
            </w:r>
          </w:p>
        </w:tc>
        <w:tc>
          <w:tcPr>
            <w:tcW w:w="2204" w:type="dxa"/>
          </w:tcPr>
          <w:p w14:paraId="2E5C57F5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process regulation</w:t>
            </w:r>
          </w:p>
          <w:p w14:paraId="27A71D9C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boycott</w:t>
            </w:r>
          </w:p>
          <w:p w14:paraId="5127A7B6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policy adoption</w:t>
            </w:r>
          </w:p>
        </w:tc>
      </w:tr>
    </w:tbl>
    <w:p w14:paraId="0716504C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12"/>
          <w:szCs w:val="12"/>
        </w:rPr>
      </w:pPr>
    </w:p>
    <w:p w14:paraId="7E132A14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UNIT FIVE: DOES THE ‘BILL OF RIGHTS’ PROPERLY PROTECT OUR FREEDOMS? </w:t>
      </w:r>
    </w:p>
    <w:p w14:paraId="4042437E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"/>
          <w:szCs w:val="2"/>
        </w:rPr>
      </w:pPr>
    </w:p>
    <w:p w14:paraId="492406EC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#14 Civil Liberties: Religion 510-512</w:t>
      </w:r>
    </w:p>
    <w:p w14:paraId="062A76E3" w14:textId="77777777" w:rsidR="006D1C05" w:rsidRDefault="004D32C0">
      <w:pPr>
        <w:pStyle w:val="Normal1"/>
        <w:numPr>
          <w:ilvl w:val="0"/>
          <w:numId w:val="14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“free exercise” and “establishment clause” of the first amendment.</w:t>
      </w:r>
    </w:p>
    <w:p w14:paraId="261F8C34" w14:textId="77777777" w:rsidR="006D1C05" w:rsidRDefault="004D32C0">
      <w:pPr>
        <w:pStyle w:val="Normal1"/>
        <w:numPr>
          <w:ilvl w:val="0"/>
          <w:numId w:val="14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2 examples each clause.</w:t>
      </w:r>
    </w:p>
    <w:p w14:paraId="23526109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 </w:t>
      </w:r>
      <w:r>
        <w:rPr>
          <w:rFonts w:ascii="Cambria" w:eastAsia="Cambria" w:hAnsi="Cambria" w:cs="Cambria"/>
          <w:b/>
          <w:sz w:val="22"/>
          <w:szCs w:val="22"/>
        </w:rPr>
        <w:t>Speech 503-508</w:t>
      </w:r>
    </w:p>
    <w:p w14:paraId="2A616E50" w14:textId="77777777" w:rsidR="006D1C05" w:rsidRDefault="004D32C0">
      <w:pPr>
        <w:pStyle w:val="Normal1"/>
        <w:numPr>
          <w:ilvl w:val="0"/>
          <w:numId w:val="14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following limits to freedom of  speech: Prior Restraint, Clear and Present Danger, Libel, Obscenity</w:t>
      </w:r>
    </w:p>
    <w:p w14:paraId="76D1B6F2" w14:textId="30FEC6E2" w:rsidR="006D1C05" w:rsidRDefault="004D32C0">
      <w:pPr>
        <w:pStyle w:val="Normal1"/>
        <w:tabs>
          <w:tab w:val="left" w:pos="72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Newspaper:</w:t>
      </w:r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b/>
          <w:sz w:val="22"/>
          <w:szCs w:val="22"/>
        </w:rPr>
        <w:t>Find and describe</w:t>
      </w:r>
      <w:r>
        <w:rPr>
          <w:rFonts w:ascii="Cambria" w:eastAsia="Cambria" w:hAnsi="Cambria" w:cs="Cambria"/>
          <w:sz w:val="22"/>
          <w:szCs w:val="22"/>
        </w:rPr>
        <w:t xml:space="preserve"> an article that explains a challenge of the freedom of sp</w:t>
      </w:r>
      <w:r w:rsidR="00705AE6">
        <w:rPr>
          <w:rFonts w:ascii="Cambria" w:eastAsia="Cambria" w:hAnsi="Cambria" w:cs="Cambria"/>
          <w:sz w:val="22"/>
          <w:szCs w:val="22"/>
        </w:rPr>
        <w:t xml:space="preserve">eech or the freedom of religion today. </w:t>
      </w:r>
    </w:p>
    <w:p w14:paraId="6664517B" w14:textId="77777777" w:rsidR="006D1C05" w:rsidRDefault="006D1C05">
      <w:pPr>
        <w:pStyle w:val="Normal1"/>
        <w:tabs>
          <w:tab w:val="left" w:pos="720"/>
        </w:tabs>
        <w:ind w:left="1080"/>
        <w:rPr>
          <w:rFonts w:ascii="Cambria" w:eastAsia="Cambria" w:hAnsi="Cambria" w:cs="Cambria"/>
          <w:sz w:val="22"/>
          <w:szCs w:val="22"/>
        </w:rPr>
      </w:pPr>
    </w:p>
    <w:p w14:paraId="3196C75B" w14:textId="77777777" w:rsidR="006D1C05" w:rsidRDefault="001236EC">
      <w:pPr>
        <w:pStyle w:val="Heading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</w:t>
      </w:r>
      <w:r w:rsidR="004D32C0">
        <w:rPr>
          <w:rFonts w:ascii="Cambria" w:eastAsia="Cambria" w:hAnsi="Cambria" w:cs="Cambria"/>
          <w:sz w:val="22"/>
          <w:szCs w:val="22"/>
        </w:rPr>
        <w:t>:  Does the bill of rights properly protect the rights of the people? (</w:t>
      </w:r>
      <w:proofErr w:type="gramStart"/>
      <w:r w:rsidR="004D32C0">
        <w:rPr>
          <w:rFonts w:ascii="Cambria" w:eastAsia="Cambria" w:hAnsi="Cambria" w:cs="Cambria"/>
          <w:sz w:val="22"/>
          <w:szCs w:val="22"/>
        </w:rPr>
        <w:t>with</w:t>
      </w:r>
      <w:proofErr w:type="gramEnd"/>
      <w:r w:rsidR="004D32C0">
        <w:rPr>
          <w:rFonts w:ascii="Cambria" w:eastAsia="Cambria" w:hAnsi="Cambria" w:cs="Cambria"/>
          <w:sz w:val="22"/>
          <w:szCs w:val="22"/>
        </w:rPr>
        <w:t xml:space="preserve"> BLOG)</w:t>
      </w:r>
    </w:p>
    <w:p w14:paraId="006AC894" w14:textId="77777777" w:rsidR="006D1C05" w:rsidRDefault="004D32C0">
      <w:pPr>
        <w:pStyle w:val="Normal1"/>
        <w:ind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1. SCOTUS detailed notes on the following cases: (INCLUDING YOUR OWN CASE)</w:t>
      </w:r>
    </w:p>
    <w:p w14:paraId="1B9D7311" w14:textId="77777777" w:rsidR="006D1C05" w:rsidRDefault="006D1C05">
      <w:pPr>
        <w:pStyle w:val="Normal1"/>
        <w:ind w:firstLine="720"/>
        <w:rPr>
          <w:rFonts w:ascii="Cambria" w:eastAsia="Cambria" w:hAnsi="Cambria" w:cs="Cambria"/>
          <w:sz w:val="16"/>
          <w:szCs w:val="16"/>
        </w:rPr>
      </w:pPr>
    </w:p>
    <w:tbl>
      <w:tblPr>
        <w:tblStyle w:val="a6"/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2160"/>
        <w:gridCol w:w="2070"/>
        <w:gridCol w:w="1800"/>
      </w:tblGrid>
      <w:tr w:rsidR="006D1C05" w14:paraId="60AE8B8F" w14:textId="77777777">
        <w:trPr>
          <w:trHeight w:val="380"/>
        </w:trPr>
        <w:tc>
          <w:tcPr>
            <w:tcW w:w="1800" w:type="dxa"/>
            <w:tcBorders>
              <w:top w:val="single" w:sz="4" w:space="0" w:color="000000"/>
            </w:tcBorders>
          </w:tcPr>
          <w:p w14:paraId="0254077B" w14:textId="77777777" w:rsidR="006D1C05" w:rsidRDefault="004D32C0">
            <w:pPr>
              <w:pStyle w:val="Normal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Engel v Vitale</w:t>
            </w:r>
          </w:p>
          <w:p w14:paraId="6CAFB06B" w14:textId="77777777" w:rsidR="006D1C05" w:rsidRDefault="004D32C0">
            <w:pPr>
              <w:pStyle w:val="Normal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and </w:t>
            </w:r>
          </w:p>
          <w:p w14:paraId="2B0FD9F2" w14:textId="77777777" w:rsidR="006D1C05" w:rsidRDefault="006D1C05">
            <w:pPr>
              <w:pStyle w:val="Normal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14:paraId="1A28DC6D" w14:textId="77777777" w:rsidR="006D1C05" w:rsidRDefault="004D32C0">
            <w:pPr>
              <w:pStyle w:val="Normal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Wisconsin v Yoder</w:t>
            </w:r>
          </w:p>
          <w:p w14:paraId="2C9D0E53" w14:textId="77777777" w:rsidR="006D1C05" w:rsidRDefault="006D1C05">
            <w:pPr>
              <w:pStyle w:val="Normal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203B5FFE" w14:textId="77777777" w:rsidR="006D1C05" w:rsidRDefault="004D32C0">
            <w:pPr>
              <w:pStyle w:val="Normal1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Schenck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v US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14:paraId="20DE64F3" w14:textId="77777777" w:rsidR="006D1C05" w:rsidRDefault="004D32C0">
            <w:pPr>
              <w:pStyle w:val="Normal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New York Times v US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0ED3714F" w14:textId="77777777" w:rsidR="006D1C05" w:rsidRDefault="004D32C0">
            <w:pPr>
              <w:pStyle w:val="Normal1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Tinker vs Des Monies</w:t>
            </w:r>
          </w:p>
        </w:tc>
      </w:tr>
    </w:tbl>
    <w:p w14:paraId="232CDF11" w14:textId="77777777" w:rsidR="006D1C05" w:rsidRDefault="004D32C0">
      <w:pPr>
        <w:pStyle w:val="Heading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 w:val="0"/>
          <w:sz w:val="22"/>
          <w:szCs w:val="22"/>
        </w:rPr>
        <w:tab/>
        <w:t>2. Answer the SCOTUS free response (3 paragraphs).</w:t>
      </w:r>
    </w:p>
    <w:p w14:paraId="0B765B28" w14:textId="77777777" w:rsidR="006D1C05" w:rsidRDefault="006D1C05">
      <w:pPr>
        <w:pStyle w:val="Normal1"/>
        <w:rPr>
          <w:rFonts w:ascii="Cambria" w:eastAsia="Cambria" w:hAnsi="Cambria" w:cs="Cambria"/>
          <w:sz w:val="18"/>
          <w:szCs w:val="18"/>
        </w:rPr>
      </w:pPr>
    </w:p>
    <w:p w14:paraId="5693C80D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#15 Civil Liberties: Bear Arms</w:t>
      </w:r>
    </w:p>
    <w:p w14:paraId="7E6E6F3D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Handout:  1.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EXPLAIN</w:t>
      </w:r>
      <w:r>
        <w:rPr>
          <w:rFonts w:ascii="Cambria" w:eastAsia="Cambria" w:hAnsi="Cambria" w:cs="Cambria"/>
          <w:sz w:val="22"/>
          <w:szCs w:val="22"/>
        </w:rPr>
        <w:t xml:space="preserve"> 7 arguments for and against the limitations on the 2</w:t>
      </w:r>
      <w:r>
        <w:rPr>
          <w:rFonts w:ascii="Cambria" w:eastAsia="Cambria" w:hAnsi="Cambria" w:cs="Cambria"/>
          <w:sz w:val="22"/>
          <w:szCs w:val="22"/>
          <w:vertAlign w:val="superscript"/>
        </w:rPr>
        <w:t>nd</w:t>
      </w:r>
      <w:r>
        <w:rPr>
          <w:rFonts w:ascii="Cambria" w:eastAsia="Cambria" w:hAnsi="Cambria" w:cs="Cambria"/>
          <w:sz w:val="22"/>
          <w:szCs w:val="22"/>
        </w:rPr>
        <w:t xml:space="preserve"> amendment.</w:t>
      </w:r>
    </w:p>
    <w:p w14:paraId="6DAE732A" w14:textId="7664EA9E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</w:t>
      </w:r>
      <w:r w:rsidR="00705AE6"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>2. Which interpretation of the 2</w:t>
      </w:r>
      <w:r>
        <w:rPr>
          <w:rFonts w:ascii="Cambria" w:eastAsia="Cambria" w:hAnsi="Cambria" w:cs="Cambria"/>
          <w:sz w:val="22"/>
          <w:szCs w:val="22"/>
          <w:vertAlign w:val="superscript"/>
        </w:rPr>
        <w:t>nd</w:t>
      </w:r>
      <w:r>
        <w:rPr>
          <w:rFonts w:ascii="Cambria" w:eastAsia="Cambria" w:hAnsi="Cambria" w:cs="Cambria"/>
          <w:sz w:val="22"/>
          <w:szCs w:val="22"/>
        </w:rPr>
        <w:t xml:space="preserve"> Amendment do you agree with?</w:t>
      </w:r>
    </w:p>
    <w:p w14:paraId="588503C6" w14:textId="1889B885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</w:t>
      </w:r>
      <w:r w:rsidR="00705AE6"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>3. Does the United States need a stricter, national gun policy?</w:t>
      </w:r>
    </w:p>
    <w:p w14:paraId="01EEA3F7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>Extra Credit:</w:t>
      </w:r>
      <w:r>
        <w:rPr>
          <w:rFonts w:ascii="Cambria" w:eastAsia="Cambria" w:hAnsi="Cambria" w:cs="Cambria"/>
          <w:sz w:val="22"/>
          <w:szCs w:val="22"/>
        </w:rPr>
        <w:tab/>
        <w:t>Watch: Bowling for Columbine</w:t>
      </w:r>
    </w:p>
    <w:p w14:paraId="3B14F6D3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Explain and agree or disagree with 10 arguments/issues about gun control.</w:t>
      </w:r>
    </w:p>
    <w:p w14:paraId="2E4DCA0F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94D5DEA" w14:textId="76788960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#16 Civil Liberties: Fourth, Fifth and Sixth Amendment, </w:t>
      </w:r>
      <w:r w:rsidR="00705AE6">
        <w:rPr>
          <w:rFonts w:ascii="Cambria" w:eastAsia="Cambria" w:hAnsi="Cambria" w:cs="Cambria"/>
          <w:b/>
          <w:sz w:val="22"/>
          <w:szCs w:val="22"/>
        </w:rPr>
        <w:t xml:space="preserve">Textbook </w:t>
      </w:r>
      <w:r>
        <w:rPr>
          <w:rFonts w:ascii="Cambria" w:eastAsia="Cambria" w:hAnsi="Cambria" w:cs="Cambria"/>
          <w:b/>
          <w:sz w:val="22"/>
          <w:szCs w:val="22"/>
        </w:rPr>
        <w:t>A13-A14  *******next page********</w:t>
      </w:r>
    </w:p>
    <w:p w14:paraId="2818CA41" w14:textId="77777777" w:rsidR="006D1C05" w:rsidRDefault="004D32C0">
      <w:pPr>
        <w:pStyle w:val="Normal1"/>
        <w:numPr>
          <w:ilvl w:val="0"/>
          <w:numId w:val="5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Read the </w:t>
      </w:r>
      <w:r w:rsidRPr="00705AE6">
        <w:rPr>
          <w:rFonts w:ascii="Cambria" w:eastAsia="Cambria" w:hAnsi="Cambria" w:cs="Cambria"/>
          <w:b/>
          <w:sz w:val="22"/>
          <w:szCs w:val="22"/>
        </w:rPr>
        <w:t>4</w:t>
      </w:r>
      <w:r w:rsidRPr="00705AE6">
        <w:rPr>
          <w:rFonts w:ascii="Cambria" w:eastAsia="Cambria" w:hAnsi="Cambria" w:cs="Cambria"/>
          <w:b/>
          <w:sz w:val="22"/>
          <w:szCs w:val="22"/>
          <w:vertAlign w:val="superscript"/>
        </w:rPr>
        <w:t>th</w:t>
      </w:r>
      <w:proofErr w:type="gramStart"/>
      <w:r w:rsidRPr="00705AE6">
        <w:rPr>
          <w:rFonts w:ascii="Cambria" w:eastAsia="Cambria" w:hAnsi="Cambria" w:cs="Cambria"/>
          <w:b/>
          <w:sz w:val="22"/>
          <w:szCs w:val="22"/>
        </w:rPr>
        <w:t>,5</w:t>
      </w:r>
      <w:r w:rsidRPr="00705AE6">
        <w:rPr>
          <w:rFonts w:ascii="Cambria" w:eastAsia="Cambria" w:hAnsi="Cambria" w:cs="Cambria"/>
          <w:b/>
          <w:sz w:val="22"/>
          <w:szCs w:val="22"/>
          <w:vertAlign w:val="superscript"/>
        </w:rPr>
        <w:t>th</w:t>
      </w:r>
      <w:proofErr w:type="gramEnd"/>
      <w:r w:rsidRPr="00705AE6">
        <w:rPr>
          <w:rFonts w:ascii="Cambria" w:eastAsia="Cambria" w:hAnsi="Cambria" w:cs="Cambria"/>
          <w:b/>
          <w:sz w:val="22"/>
          <w:szCs w:val="22"/>
          <w:vertAlign w:val="superscript"/>
        </w:rPr>
        <w:t xml:space="preserve"> </w:t>
      </w:r>
      <w:r w:rsidRPr="00705AE6">
        <w:rPr>
          <w:rFonts w:ascii="Cambria" w:eastAsia="Cambria" w:hAnsi="Cambria" w:cs="Cambria"/>
          <w:b/>
          <w:sz w:val="22"/>
          <w:szCs w:val="22"/>
        </w:rPr>
        <w:t>and 6</w:t>
      </w:r>
      <w:r w:rsidRPr="00705AE6">
        <w:rPr>
          <w:rFonts w:ascii="Cambria" w:eastAsia="Cambria" w:hAnsi="Cambria" w:cs="Cambria"/>
          <w:b/>
          <w:sz w:val="22"/>
          <w:szCs w:val="22"/>
          <w:vertAlign w:val="superscript"/>
        </w:rPr>
        <w:t>th</w:t>
      </w:r>
      <w:r w:rsidRPr="00705AE6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amends.  </w:t>
      </w:r>
    </w:p>
    <w:p w14:paraId="5A13D6FC" w14:textId="77777777" w:rsidR="006D1C05" w:rsidRDefault="004D32C0">
      <w:pPr>
        <w:pStyle w:val="Normal1"/>
        <w:numPr>
          <w:ilvl w:val="0"/>
          <w:numId w:val="5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List ALL the rights (13), its meaning and reason for the right in the form below:</w:t>
      </w:r>
    </w:p>
    <w:tbl>
      <w:tblPr>
        <w:tblStyle w:val="a7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420"/>
        <w:gridCol w:w="3240"/>
      </w:tblGrid>
      <w:tr w:rsidR="006D1C05" w14:paraId="5563B74B" w14:textId="77777777">
        <w:tc>
          <w:tcPr>
            <w:tcW w:w="3240" w:type="dxa"/>
          </w:tcPr>
          <w:p w14:paraId="462B644D" w14:textId="77777777" w:rsidR="006D1C05" w:rsidRDefault="004D32C0">
            <w:pPr>
              <w:pStyle w:val="Normal1"/>
              <w:tabs>
                <w:tab w:val="left" w:pos="720"/>
              </w:tabs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Right</w:t>
            </w:r>
          </w:p>
          <w:p w14:paraId="09B3C740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1. </w:t>
            </w:r>
          </w:p>
          <w:p w14:paraId="50EF9D98" w14:textId="77777777" w:rsidR="006D1C05" w:rsidRDefault="004D32C0">
            <w:pPr>
              <w:pStyle w:val="Normal1"/>
              <w:tabs>
                <w:tab w:val="left" w:pos="720"/>
              </w:tabs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</w:t>
            </w:r>
          </w:p>
        </w:tc>
        <w:tc>
          <w:tcPr>
            <w:tcW w:w="3420" w:type="dxa"/>
          </w:tcPr>
          <w:p w14:paraId="137DA4AA" w14:textId="5A061E7B" w:rsidR="006D1C05" w:rsidRDefault="004D32C0">
            <w:pPr>
              <w:pStyle w:val="Normal1"/>
              <w:tabs>
                <w:tab w:val="left" w:pos="720"/>
              </w:tabs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Meaning</w:t>
            </w:r>
            <w:r w:rsidR="00705AE6">
              <w:rPr>
                <w:rFonts w:ascii="Cambria" w:eastAsia="Cambria" w:hAnsi="Cambria" w:cs="Cambria"/>
                <w:sz w:val="16"/>
                <w:szCs w:val="16"/>
              </w:rPr>
              <w:t>, in your own words</w:t>
            </w:r>
          </w:p>
        </w:tc>
        <w:tc>
          <w:tcPr>
            <w:tcW w:w="3240" w:type="dxa"/>
          </w:tcPr>
          <w:p w14:paraId="5622DC6E" w14:textId="3B0215AB" w:rsidR="006D1C05" w:rsidRDefault="00705AE6">
            <w:pPr>
              <w:pStyle w:val="Normal1"/>
              <w:tabs>
                <w:tab w:val="left" w:pos="720"/>
              </w:tabs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How does this right protect you?</w:t>
            </w:r>
          </w:p>
          <w:p w14:paraId="126F5D87" w14:textId="77777777" w:rsidR="006D1C05" w:rsidRDefault="006D1C05">
            <w:pPr>
              <w:pStyle w:val="Normal1"/>
              <w:tabs>
                <w:tab w:val="left" w:pos="720"/>
              </w:tabs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6D7B9B60" w14:textId="77777777" w:rsidR="006D1C05" w:rsidRDefault="004D32C0">
      <w:pPr>
        <w:pStyle w:val="Normal1"/>
        <w:tabs>
          <w:tab w:val="left" w:pos="720"/>
        </w:tabs>
        <w:ind w:left="72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      </w:t>
      </w:r>
      <w:r>
        <w:rPr>
          <w:rFonts w:ascii="Cambria" w:eastAsia="Cambria" w:hAnsi="Cambria" w:cs="Cambria"/>
          <w:b/>
          <w:sz w:val="22"/>
          <w:szCs w:val="22"/>
        </w:rPr>
        <w:t>Crime and Due Process 513-519</w:t>
      </w:r>
    </w:p>
    <w:p w14:paraId="3A0497A1" w14:textId="77777777" w:rsidR="006D1C05" w:rsidRDefault="004D32C0">
      <w:pPr>
        <w:pStyle w:val="Normal1"/>
        <w:tabs>
          <w:tab w:val="left" w:pos="72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3. Explain the exclusionary rule.  Should this be relaxed?</w:t>
      </w:r>
    </w:p>
    <w:p w14:paraId="5D39C8BD" w14:textId="77777777" w:rsidR="006D1C05" w:rsidRDefault="004D32C0">
      <w:pPr>
        <w:pStyle w:val="Normal1"/>
        <w:tabs>
          <w:tab w:val="left" w:pos="72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4. Does Miranda go too far to protect the accused?</w:t>
      </w:r>
    </w:p>
    <w:p w14:paraId="0CD6DEEB" w14:textId="77777777" w:rsidR="006D1C05" w:rsidRDefault="004D32C0">
      <w:pPr>
        <w:pStyle w:val="Normal1"/>
        <w:tabs>
          <w:tab w:val="left" w:pos="720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5. Explain how terrorism has compromised our protections against the government.</w:t>
      </w:r>
    </w:p>
    <w:p w14:paraId="2A329232" w14:textId="77777777" w:rsidR="002B52AE" w:rsidRDefault="002B52AE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</w:p>
    <w:p w14:paraId="711F642C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#17 Civil Liberties: Patriot Act</w:t>
      </w:r>
    </w:p>
    <w:p w14:paraId="5C52EE49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Read Handout.  </w:t>
      </w:r>
    </w:p>
    <w:p w14:paraId="748C3B8F" w14:textId="77777777" w:rsidR="006D1C05" w:rsidRDefault="004D32C0">
      <w:pPr>
        <w:pStyle w:val="Normal1"/>
        <w:numPr>
          <w:ilvl w:val="0"/>
          <w:numId w:val="15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List the changes to your civil liberties on one side of a sheet. </w:t>
      </w:r>
    </w:p>
    <w:p w14:paraId="42D5E35F" w14:textId="77777777" w:rsidR="006D1C05" w:rsidRDefault="004D32C0">
      <w:pPr>
        <w:pStyle w:val="Normal1"/>
        <w:numPr>
          <w:ilvl w:val="0"/>
          <w:numId w:val="15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right under the 1</w:t>
      </w:r>
      <w:r>
        <w:rPr>
          <w:rFonts w:ascii="Cambria" w:eastAsia="Cambria" w:hAnsi="Cambria" w:cs="Cambria"/>
          <w:sz w:val="22"/>
          <w:szCs w:val="22"/>
          <w:vertAlign w:val="superscript"/>
        </w:rPr>
        <w:t>st</w:t>
      </w:r>
      <w:r>
        <w:rPr>
          <w:rFonts w:ascii="Cambria" w:eastAsia="Cambria" w:hAnsi="Cambria" w:cs="Cambria"/>
          <w:sz w:val="22"/>
          <w:szCs w:val="22"/>
        </w:rPr>
        <w:t>, 4</w:t>
      </w:r>
      <w:r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>, 5</w:t>
      </w:r>
      <w:r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and 6</w:t>
      </w:r>
      <w:r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amendment that maybe challenged or compromised.</w:t>
      </w:r>
    </w:p>
    <w:p w14:paraId="22808842" w14:textId="77777777" w:rsidR="006D1C05" w:rsidRDefault="004D32C0">
      <w:pPr>
        <w:pStyle w:val="Normal1"/>
        <w:numPr>
          <w:ilvl w:val="0"/>
          <w:numId w:val="15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10 arguments for/against the Patriot Act, (at least four for each side) on one of a sheet.</w:t>
      </w:r>
    </w:p>
    <w:p w14:paraId="37F8102A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>Newspaper:</w:t>
      </w:r>
      <w:r>
        <w:rPr>
          <w:rFonts w:ascii="Cambria" w:eastAsia="Cambria" w:hAnsi="Cambria" w:cs="Cambria"/>
          <w:sz w:val="22"/>
          <w:szCs w:val="22"/>
        </w:rPr>
        <w:t xml:space="preserve"> Find an article about the Patriot Act II.  Do we need to renew Patriot Act and extend the</w:t>
      </w:r>
    </w:p>
    <w:p w14:paraId="4290D9F9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proofErr w:type="gramStart"/>
      <w:r>
        <w:rPr>
          <w:rFonts w:ascii="Cambria" w:eastAsia="Cambria" w:hAnsi="Cambria" w:cs="Cambria"/>
          <w:sz w:val="22"/>
          <w:szCs w:val="22"/>
        </w:rPr>
        <w:t>government’s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power?</w:t>
      </w:r>
    </w:p>
    <w:p w14:paraId="4A070092" w14:textId="77777777" w:rsidR="002B52AE" w:rsidRDefault="002B52AE" w:rsidP="002B52AE">
      <w:pPr>
        <w:pStyle w:val="Normal1"/>
        <w:rPr>
          <w:rFonts w:ascii="Cambria" w:eastAsia="Cambria" w:hAnsi="Cambria" w:cs="Cambria"/>
          <w:b/>
          <w:sz w:val="22"/>
          <w:szCs w:val="22"/>
        </w:rPr>
      </w:pPr>
      <w:bookmarkStart w:id="3" w:name="_8jg87318kzye" w:colFirst="0" w:colLast="0"/>
      <w:bookmarkEnd w:id="3"/>
    </w:p>
    <w:p w14:paraId="09ADB616" w14:textId="77777777" w:rsidR="001236EC" w:rsidRDefault="001236EC" w:rsidP="002B52AE">
      <w:pPr>
        <w:pStyle w:val="Normal1"/>
        <w:rPr>
          <w:rFonts w:ascii="Cambria" w:eastAsia="Cambria" w:hAnsi="Cambria" w:cs="Cambria"/>
          <w:b/>
          <w:sz w:val="22"/>
          <w:szCs w:val="22"/>
        </w:rPr>
      </w:pPr>
    </w:p>
    <w:p w14:paraId="682F23AF" w14:textId="77777777" w:rsidR="001236EC" w:rsidRDefault="001236EC" w:rsidP="002B52AE">
      <w:pPr>
        <w:pStyle w:val="Normal1"/>
        <w:rPr>
          <w:rFonts w:ascii="Cambria" w:eastAsia="Cambria" w:hAnsi="Cambria" w:cs="Cambria"/>
          <w:b/>
          <w:sz w:val="22"/>
          <w:szCs w:val="22"/>
        </w:rPr>
      </w:pPr>
    </w:p>
    <w:p w14:paraId="7378EB87" w14:textId="77777777" w:rsidR="001236EC" w:rsidRPr="002B52AE" w:rsidRDefault="001236EC" w:rsidP="002B52AE">
      <w:pPr>
        <w:pStyle w:val="Normal1"/>
        <w:rPr>
          <w:rFonts w:eastAsia="Cambria"/>
        </w:rPr>
      </w:pPr>
    </w:p>
    <w:p w14:paraId="00F09D06" w14:textId="77777777" w:rsidR="006D1C05" w:rsidRDefault="001236EC">
      <w:pPr>
        <w:pStyle w:val="Heading2"/>
        <w:rPr>
          <w:rFonts w:ascii="Cambria" w:eastAsia="Cambria" w:hAnsi="Cambria" w:cs="Cambria"/>
          <w:sz w:val="22"/>
          <w:szCs w:val="22"/>
        </w:rPr>
      </w:pPr>
      <w:bookmarkStart w:id="4" w:name="_4sqd3v3ng330" w:colFirst="0" w:colLast="0"/>
      <w:bookmarkEnd w:id="4"/>
      <w:r>
        <w:rPr>
          <w:rFonts w:ascii="Cambria" w:eastAsia="Cambria" w:hAnsi="Cambria" w:cs="Cambria"/>
          <w:sz w:val="22"/>
          <w:szCs w:val="22"/>
        </w:rPr>
        <w:lastRenderedPageBreak/>
        <w:t>N</w:t>
      </w:r>
      <w:r w:rsidR="004D32C0">
        <w:rPr>
          <w:rFonts w:ascii="Cambria" w:eastAsia="Cambria" w:hAnsi="Cambria" w:cs="Cambria"/>
          <w:sz w:val="22"/>
          <w:szCs w:val="22"/>
        </w:rPr>
        <w:t>:  Does the bill of rights properly protect the rights of the people?</w:t>
      </w:r>
    </w:p>
    <w:p w14:paraId="29C48FC6" w14:textId="77777777" w:rsidR="006D1C05" w:rsidRDefault="004D32C0">
      <w:pPr>
        <w:pStyle w:val="Normal1"/>
        <w:ind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1. SCOTUS detailed notes on the following cases: (INCLUDING YOUR OWN CASE)</w:t>
      </w:r>
    </w:p>
    <w:p w14:paraId="74CC794B" w14:textId="77777777" w:rsidR="006D1C05" w:rsidRDefault="006D1C05">
      <w:pPr>
        <w:pStyle w:val="Normal1"/>
        <w:ind w:firstLine="720"/>
        <w:rPr>
          <w:rFonts w:ascii="Cambria" w:eastAsia="Cambria" w:hAnsi="Cambria" w:cs="Cambria"/>
          <w:sz w:val="16"/>
          <w:szCs w:val="16"/>
        </w:rPr>
      </w:pPr>
    </w:p>
    <w:tbl>
      <w:tblPr>
        <w:tblStyle w:val="a8"/>
        <w:tblW w:w="585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2160"/>
      </w:tblGrid>
      <w:tr w:rsidR="006D1C05" w14:paraId="7B6DDF2C" w14:textId="77777777">
        <w:trPr>
          <w:trHeight w:val="380"/>
        </w:trPr>
        <w:tc>
          <w:tcPr>
            <w:tcW w:w="1800" w:type="dxa"/>
            <w:tcBorders>
              <w:top w:val="single" w:sz="4" w:space="0" w:color="000000"/>
            </w:tcBorders>
          </w:tcPr>
          <w:p w14:paraId="635619D5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Gideon v Wainwright 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14:paraId="7929F20B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2"/>
                <w:szCs w:val="22"/>
              </w:rPr>
            </w:pPr>
            <w:r>
              <w:t xml:space="preserve">McDonald v. Chicago </w:t>
            </w:r>
          </w:p>
          <w:p w14:paraId="59377EE4" w14:textId="77777777" w:rsidR="006D1C05" w:rsidRDefault="006D1C05">
            <w:pPr>
              <w:pStyle w:val="Normal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410BC413" w14:textId="77777777" w:rsidR="006D1C05" w:rsidRDefault="004D32C0">
            <w:pPr>
              <w:pStyle w:val="Normal1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t>United States v. Lopez</w:t>
            </w:r>
          </w:p>
        </w:tc>
      </w:tr>
    </w:tbl>
    <w:p w14:paraId="411785C2" w14:textId="77777777" w:rsidR="006D1C05" w:rsidRDefault="004D32C0">
      <w:pPr>
        <w:pStyle w:val="Heading2"/>
        <w:rPr>
          <w:rFonts w:ascii="Cambria" w:eastAsia="Cambria" w:hAnsi="Cambria" w:cs="Cambria"/>
          <w:sz w:val="18"/>
          <w:szCs w:val="18"/>
        </w:rPr>
      </w:pPr>
      <w:bookmarkStart w:id="5" w:name="_nvo771fkwgi5" w:colFirst="0" w:colLast="0"/>
      <w:bookmarkEnd w:id="5"/>
      <w:r>
        <w:rPr>
          <w:rFonts w:ascii="Cambria" w:eastAsia="Cambria" w:hAnsi="Cambria" w:cs="Cambria"/>
          <w:b w:val="0"/>
          <w:sz w:val="22"/>
          <w:szCs w:val="22"/>
        </w:rPr>
        <w:tab/>
        <w:t>2. Answer the SCOTUS free response (3 paragraphs).</w:t>
      </w:r>
    </w:p>
    <w:p w14:paraId="3E73372C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</w:p>
    <w:p w14:paraId="651868B3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#18 Civil Liberties: Eighth Amendment </w:t>
      </w:r>
    </w:p>
    <w:p w14:paraId="7475936F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ab/>
      </w:r>
      <w:r w:rsidR="001236EC">
        <w:rPr>
          <w:rFonts w:ascii="Cambria" w:eastAsia="Cambria" w:hAnsi="Cambria" w:cs="Cambria"/>
          <w:sz w:val="22"/>
          <w:szCs w:val="22"/>
        </w:rPr>
        <w:t xml:space="preserve">Handout:    </w:t>
      </w:r>
      <w:r>
        <w:rPr>
          <w:rFonts w:ascii="Cambria" w:eastAsia="Cambria" w:hAnsi="Cambria" w:cs="Cambria"/>
          <w:sz w:val="22"/>
          <w:szCs w:val="22"/>
        </w:rPr>
        <w:t>1. Read and outline 7 arguments for and against the death penalty.</w:t>
      </w:r>
    </w:p>
    <w:p w14:paraId="5DA6058E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 2. Was the 8</w:t>
      </w:r>
      <w:r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amendment intended to pertain to the death penalty?</w:t>
      </w:r>
    </w:p>
    <w:p w14:paraId="452FF8B8" w14:textId="77777777" w:rsidR="006D1C05" w:rsidRDefault="001236EC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 </w:t>
      </w:r>
      <w:r w:rsidR="004D32C0">
        <w:rPr>
          <w:rFonts w:ascii="Cambria" w:eastAsia="Cambria" w:hAnsi="Cambria" w:cs="Cambria"/>
          <w:sz w:val="22"/>
          <w:szCs w:val="22"/>
        </w:rPr>
        <w:t>3. Does the United States need a uniform death penalty policy?</w:t>
      </w:r>
    </w:p>
    <w:p w14:paraId="5C658668" w14:textId="77777777" w:rsidR="006D1C05" w:rsidRDefault="006D1C05">
      <w:pPr>
        <w:pStyle w:val="Normal1"/>
        <w:tabs>
          <w:tab w:val="left" w:pos="720"/>
        </w:tabs>
        <w:rPr>
          <w:rFonts w:ascii="Cambria" w:eastAsia="Cambria" w:hAnsi="Cambria" w:cs="Cambria"/>
          <w:sz w:val="18"/>
          <w:szCs w:val="18"/>
        </w:rPr>
      </w:pPr>
    </w:p>
    <w:p w14:paraId="3DE21C46" w14:textId="77777777" w:rsidR="006D1C05" w:rsidRDefault="004D32C0">
      <w:pPr>
        <w:pStyle w:val="Normal1"/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#19 Civil Rights: 14</w:t>
      </w:r>
      <w:r>
        <w:rPr>
          <w:rFonts w:ascii="Cambria" w:eastAsia="Cambria" w:hAnsi="Cambria" w:cs="Cambria"/>
          <w:b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b/>
          <w:sz w:val="22"/>
          <w:szCs w:val="22"/>
        </w:rPr>
        <w:t xml:space="preserve"> Amendment 548-561</w:t>
      </w:r>
    </w:p>
    <w:p w14:paraId="266370C3" w14:textId="77777777" w:rsidR="006D1C05" w:rsidRDefault="004D32C0">
      <w:pPr>
        <w:pStyle w:val="Normal1"/>
        <w:numPr>
          <w:ilvl w:val="0"/>
          <w:numId w:val="16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Explain the meaning and goal of the 14</w:t>
      </w:r>
      <w:r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Amendment.</w:t>
      </w:r>
    </w:p>
    <w:p w14:paraId="4FE9BFAE" w14:textId="77777777" w:rsidR="006D1C05" w:rsidRDefault="004D32C0">
      <w:pPr>
        <w:pStyle w:val="Normal1"/>
        <w:numPr>
          <w:ilvl w:val="0"/>
          <w:numId w:val="16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and why does “</w:t>
      </w:r>
      <w:r w:rsidRPr="001236EC">
        <w:rPr>
          <w:rFonts w:ascii="Cambria" w:eastAsia="Cambria" w:hAnsi="Cambria" w:cs="Cambria"/>
          <w:b/>
          <w:sz w:val="22"/>
          <w:szCs w:val="22"/>
        </w:rPr>
        <w:t xml:space="preserve">separate but equal” </w:t>
      </w:r>
      <w:r>
        <w:rPr>
          <w:rFonts w:ascii="Cambria" w:eastAsia="Cambria" w:hAnsi="Cambria" w:cs="Cambria"/>
          <w:sz w:val="22"/>
          <w:szCs w:val="22"/>
        </w:rPr>
        <w:t>violate the 14</w:t>
      </w:r>
      <w:r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amendment? Exist today?</w:t>
      </w:r>
    </w:p>
    <w:p w14:paraId="556B640E" w14:textId="77777777" w:rsidR="006D1C05" w:rsidRDefault="004D32C0">
      <w:pPr>
        <w:pStyle w:val="Normal1"/>
        <w:numPr>
          <w:ilvl w:val="0"/>
          <w:numId w:val="16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To what extent did the </w:t>
      </w:r>
      <w:r w:rsidRPr="001236EC">
        <w:rPr>
          <w:rFonts w:ascii="Cambria" w:eastAsia="Cambria" w:hAnsi="Cambria" w:cs="Cambria"/>
          <w:b/>
          <w:sz w:val="22"/>
          <w:szCs w:val="22"/>
        </w:rPr>
        <w:t>Brown v. Board of Education</w:t>
      </w:r>
      <w:r>
        <w:rPr>
          <w:rFonts w:ascii="Cambria" w:eastAsia="Cambria" w:hAnsi="Cambria" w:cs="Cambria"/>
          <w:sz w:val="22"/>
          <w:szCs w:val="22"/>
        </w:rPr>
        <w:t xml:space="preserve"> decision in 1954 bring change?</w:t>
      </w:r>
    </w:p>
    <w:p w14:paraId="13EA51DE" w14:textId="77777777" w:rsidR="006D1C05" w:rsidRDefault="004D32C0">
      <w:pPr>
        <w:pStyle w:val="Normal1"/>
        <w:numPr>
          <w:ilvl w:val="0"/>
          <w:numId w:val="16"/>
        </w:numPr>
        <w:tabs>
          <w:tab w:val="left" w:pos="7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Chart the change/impact made during the civil rights movement of the following: (Sample)</w:t>
      </w:r>
    </w:p>
    <w:tbl>
      <w:tblPr>
        <w:tblStyle w:val="a9"/>
        <w:tblW w:w="864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4536"/>
      </w:tblGrid>
      <w:tr w:rsidR="006D1C05" w14:paraId="340683D6" w14:textId="77777777">
        <w:tc>
          <w:tcPr>
            <w:tcW w:w="4104" w:type="dxa"/>
          </w:tcPr>
          <w:p w14:paraId="1F5370E4" w14:textId="77777777" w:rsidR="006D1C05" w:rsidRDefault="004D32C0">
            <w:pPr>
              <w:pStyle w:val="Normal1"/>
              <w:tabs>
                <w:tab w:val="left" w:pos="720"/>
              </w:tabs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Courts/Litigation</w:t>
            </w:r>
          </w:p>
        </w:tc>
        <w:tc>
          <w:tcPr>
            <w:tcW w:w="4536" w:type="dxa"/>
          </w:tcPr>
          <w:p w14:paraId="5F1E99FE" w14:textId="77777777" w:rsidR="006D1C05" w:rsidRDefault="004D32C0">
            <w:pPr>
              <w:pStyle w:val="Normal1"/>
              <w:tabs>
                <w:tab w:val="left" w:pos="720"/>
              </w:tabs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Civil disobedience</w:t>
            </w:r>
          </w:p>
        </w:tc>
      </w:tr>
      <w:tr w:rsidR="006D1C05" w14:paraId="5E4B1BF0" w14:textId="77777777">
        <w:tc>
          <w:tcPr>
            <w:tcW w:w="4104" w:type="dxa"/>
          </w:tcPr>
          <w:p w14:paraId="78FC650E" w14:textId="77777777" w:rsidR="006D1C05" w:rsidRDefault="004D32C0">
            <w:pPr>
              <w:pStyle w:val="Normal1"/>
              <w:tabs>
                <w:tab w:val="left" w:pos="720"/>
              </w:tabs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Politicians/lawmakers</w:t>
            </w:r>
          </w:p>
        </w:tc>
        <w:tc>
          <w:tcPr>
            <w:tcW w:w="4536" w:type="dxa"/>
          </w:tcPr>
          <w:p w14:paraId="05BDD2C2" w14:textId="77777777" w:rsidR="006D1C05" w:rsidRDefault="004D32C0">
            <w:pPr>
              <w:pStyle w:val="Normal1"/>
              <w:tabs>
                <w:tab w:val="left" w:pos="720"/>
              </w:tabs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Media</w:t>
            </w:r>
          </w:p>
        </w:tc>
      </w:tr>
    </w:tbl>
    <w:p w14:paraId="027BC0A0" w14:textId="77777777" w:rsidR="006D1C05" w:rsidRDefault="006D1C05">
      <w:pPr>
        <w:pStyle w:val="Heading2"/>
        <w:rPr>
          <w:rFonts w:ascii="Cambria" w:eastAsia="Cambria" w:hAnsi="Cambria" w:cs="Cambria"/>
          <w:sz w:val="18"/>
          <w:szCs w:val="18"/>
        </w:rPr>
      </w:pPr>
    </w:p>
    <w:p w14:paraId="609965F5" w14:textId="77777777" w:rsidR="006D1C05" w:rsidRDefault="001236EC">
      <w:pPr>
        <w:pStyle w:val="Heading2"/>
        <w:rPr>
          <w:rFonts w:ascii="Cambria" w:eastAsia="Cambria" w:hAnsi="Cambria" w:cs="Cambria"/>
          <w:sz w:val="22"/>
          <w:szCs w:val="22"/>
        </w:rPr>
      </w:pPr>
      <w:bookmarkStart w:id="6" w:name="_x2jfkqrrcjsb" w:colFirst="0" w:colLast="0"/>
      <w:bookmarkEnd w:id="6"/>
      <w:r>
        <w:rPr>
          <w:rFonts w:ascii="Cambria" w:eastAsia="Cambria" w:hAnsi="Cambria" w:cs="Cambria"/>
          <w:sz w:val="22"/>
          <w:szCs w:val="22"/>
        </w:rPr>
        <w:t>O</w:t>
      </w:r>
      <w:r w:rsidR="004D32C0">
        <w:rPr>
          <w:rFonts w:ascii="Cambria" w:eastAsia="Cambria" w:hAnsi="Cambria" w:cs="Cambria"/>
          <w:sz w:val="22"/>
          <w:szCs w:val="22"/>
        </w:rPr>
        <w:t xml:space="preserve">:  Does the fourteenth </w:t>
      </w:r>
      <w:proofErr w:type="gramStart"/>
      <w:r w:rsidR="004D32C0">
        <w:rPr>
          <w:rFonts w:ascii="Cambria" w:eastAsia="Cambria" w:hAnsi="Cambria" w:cs="Cambria"/>
          <w:sz w:val="22"/>
          <w:szCs w:val="22"/>
        </w:rPr>
        <w:t>amendment  properly</w:t>
      </w:r>
      <w:proofErr w:type="gramEnd"/>
      <w:r w:rsidR="004D32C0">
        <w:rPr>
          <w:rFonts w:ascii="Cambria" w:eastAsia="Cambria" w:hAnsi="Cambria" w:cs="Cambria"/>
          <w:sz w:val="22"/>
          <w:szCs w:val="22"/>
        </w:rPr>
        <w:t xml:space="preserve"> protect the rights of the people? </w:t>
      </w:r>
    </w:p>
    <w:p w14:paraId="77E94BCF" w14:textId="77777777" w:rsidR="006D1C05" w:rsidRDefault="004D32C0">
      <w:pPr>
        <w:pStyle w:val="Normal1"/>
        <w:ind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1. SCOTUS detailed notes on the following cases: (INCLUDING YOUR OWN CASE)</w:t>
      </w:r>
    </w:p>
    <w:p w14:paraId="4C0E32F1" w14:textId="77777777" w:rsidR="006D1C05" w:rsidRDefault="006D1C05">
      <w:pPr>
        <w:pStyle w:val="Normal1"/>
        <w:ind w:firstLine="720"/>
        <w:rPr>
          <w:rFonts w:ascii="Cambria" w:eastAsia="Cambria" w:hAnsi="Cambria" w:cs="Cambria"/>
          <w:sz w:val="16"/>
          <w:szCs w:val="16"/>
        </w:rPr>
      </w:pPr>
    </w:p>
    <w:tbl>
      <w:tblPr>
        <w:tblStyle w:val="aa"/>
        <w:tblW w:w="79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2160"/>
        <w:gridCol w:w="2070"/>
      </w:tblGrid>
      <w:tr w:rsidR="006D1C05" w14:paraId="59380821" w14:textId="77777777">
        <w:trPr>
          <w:trHeight w:val="380"/>
        </w:trPr>
        <w:tc>
          <w:tcPr>
            <w:tcW w:w="1800" w:type="dxa"/>
            <w:tcBorders>
              <w:top w:val="single" w:sz="4" w:space="0" w:color="000000"/>
            </w:tcBorders>
          </w:tcPr>
          <w:p w14:paraId="57C5335F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2"/>
                <w:szCs w:val="22"/>
              </w:rPr>
            </w:pPr>
            <w:r>
              <w:t>Brown v. Board of Education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14:paraId="4350ABF6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2"/>
                <w:szCs w:val="22"/>
              </w:rPr>
            </w:pPr>
            <w:r>
              <w:t>Baker v. Carr</w:t>
            </w:r>
          </w:p>
          <w:p w14:paraId="08E1DE27" w14:textId="77777777" w:rsidR="006D1C05" w:rsidRDefault="006D1C05">
            <w:pPr>
              <w:pStyle w:val="Normal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5C143337" w14:textId="77777777" w:rsidR="006D1C05" w:rsidRDefault="004D32C0">
            <w:pPr>
              <w:pStyle w:val="Normal1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t>Roe v. Wade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14:paraId="0DFDB5E7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2"/>
                <w:szCs w:val="22"/>
              </w:rPr>
            </w:pPr>
            <w:r>
              <w:t>Shaw v. Reno</w:t>
            </w:r>
          </w:p>
        </w:tc>
      </w:tr>
    </w:tbl>
    <w:p w14:paraId="559CB014" w14:textId="77777777" w:rsidR="006D1C05" w:rsidRDefault="004D32C0">
      <w:pPr>
        <w:pStyle w:val="Heading2"/>
        <w:rPr>
          <w:rFonts w:ascii="Cambria" w:eastAsia="Cambria" w:hAnsi="Cambria" w:cs="Cambria"/>
          <w:sz w:val="18"/>
          <w:szCs w:val="18"/>
        </w:rPr>
      </w:pPr>
      <w:bookmarkStart w:id="7" w:name="_hso315mut0yb" w:colFirst="0" w:colLast="0"/>
      <w:bookmarkEnd w:id="7"/>
      <w:r>
        <w:rPr>
          <w:rFonts w:ascii="Cambria" w:eastAsia="Cambria" w:hAnsi="Cambria" w:cs="Cambria"/>
          <w:b w:val="0"/>
          <w:sz w:val="22"/>
          <w:szCs w:val="22"/>
        </w:rPr>
        <w:tab/>
        <w:t>2. Answer the SCOTUS free response (3 paragraphs).</w:t>
      </w:r>
    </w:p>
    <w:p w14:paraId="771BE427" w14:textId="77777777" w:rsidR="006D1C05" w:rsidRDefault="006D1C05">
      <w:pPr>
        <w:pStyle w:val="Normal1"/>
        <w:rPr>
          <w:rFonts w:ascii="Cambria" w:eastAsia="Cambria" w:hAnsi="Cambria" w:cs="Cambria"/>
          <w:sz w:val="18"/>
          <w:szCs w:val="18"/>
        </w:rPr>
      </w:pPr>
    </w:p>
    <w:p w14:paraId="040C93CC" w14:textId="77777777" w:rsidR="006D1C05" w:rsidRDefault="001236EC">
      <w:pPr>
        <w:pStyle w:val="Normal1"/>
        <w:tabs>
          <w:tab w:val="left" w:pos="7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</w:t>
      </w:r>
      <w:r w:rsidR="004D32C0">
        <w:rPr>
          <w:rFonts w:ascii="Cambria" w:eastAsia="Cambria" w:hAnsi="Cambria" w:cs="Cambria"/>
          <w:b/>
          <w:sz w:val="22"/>
          <w:szCs w:val="22"/>
        </w:rPr>
        <w:t>: CIVIL LIBERTIES VOCABULARY LIST and Unit Task:</w:t>
      </w:r>
    </w:p>
    <w:tbl>
      <w:tblPr>
        <w:tblStyle w:val="a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1958"/>
        <w:gridCol w:w="2203"/>
        <w:gridCol w:w="2203"/>
        <w:gridCol w:w="2204"/>
      </w:tblGrid>
      <w:tr w:rsidR="006D1C05" w14:paraId="089AB2F9" w14:textId="77777777">
        <w:tc>
          <w:tcPr>
            <w:tcW w:w="2448" w:type="dxa"/>
          </w:tcPr>
          <w:p w14:paraId="718EB4AD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McCarthyism</w:t>
            </w:r>
          </w:p>
          <w:p w14:paraId="0AB63A33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Freedom of expression</w:t>
            </w:r>
          </w:p>
          <w:p w14:paraId="0BE378FE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Freedom of religion</w:t>
            </w:r>
          </w:p>
          <w:p w14:paraId="30A5602C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Exclusionary rule</w:t>
            </w:r>
          </w:p>
          <w:p w14:paraId="53673ECA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Prior restraint</w:t>
            </w:r>
          </w:p>
        </w:tc>
        <w:tc>
          <w:tcPr>
            <w:tcW w:w="1958" w:type="dxa"/>
          </w:tcPr>
          <w:p w14:paraId="3AE0BE2C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Procedural due-process</w:t>
            </w:r>
          </w:p>
          <w:p w14:paraId="5AEC8250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Substantive due-process</w:t>
            </w:r>
          </w:p>
          <w:p w14:paraId="3E501938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Eminent Domain</w:t>
            </w:r>
          </w:p>
        </w:tc>
        <w:tc>
          <w:tcPr>
            <w:tcW w:w="2203" w:type="dxa"/>
          </w:tcPr>
          <w:p w14:paraId="21E4513D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Libel</w:t>
            </w:r>
          </w:p>
          <w:p w14:paraId="4F0D471C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Symbolic speech</w:t>
            </w:r>
          </w:p>
          <w:p w14:paraId="4B6DCE9E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Free exercise clause</w:t>
            </w:r>
          </w:p>
          <w:p w14:paraId="4E9C6E3F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Establishment clause</w:t>
            </w:r>
          </w:p>
          <w:p w14:paraId="623E4179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Grand Jury</w:t>
            </w:r>
          </w:p>
        </w:tc>
        <w:tc>
          <w:tcPr>
            <w:tcW w:w="2203" w:type="dxa"/>
          </w:tcPr>
          <w:p w14:paraId="0962AFF4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Wall of separation</w:t>
            </w:r>
          </w:p>
          <w:p w14:paraId="2A04D3D2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Search warrant</w:t>
            </w:r>
          </w:p>
          <w:p w14:paraId="163EF143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Indictment</w:t>
            </w:r>
          </w:p>
          <w:p w14:paraId="07BA663E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Incorporation doctrine</w:t>
            </w:r>
          </w:p>
          <w:p w14:paraId="14F11644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Selective incorporation</w:t>
            </w:r>
          </w:p>
        </w:tc>
        <w:tc>
          <w:tcPr>
            <w:tcW w:w="2204" w:type="dxa"/>
          </w:tcPr>
          <w:p w14:paraId="7FEFFBF3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Probable cause</w:t>
            </w:r>
          </w:p>
          <w:p w14:paraId="34A1A3E5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Good faith exception</w:t>
            </w:r>
          </w:p>
          <w:p w14:paraId="38196388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Double jeopardy</w:t>
            </w:r>
          </w:p>
          <w:p w14:paraId="410C1BFE" w14:textId="77777777" w:rsidR="006D1C05" w:rsidRDefault="004D32C0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Clear and present danger</w:t>
            </w:r>
          </w:p>
        </w:tc>
      </w:tr>
    </w:tbl>
    <w:p w14:paraId="31D0A9D0" w14:textId="77777777" w:rsidR="006D1C05" w:rsidRDefault="006D1C05">
      <w:pPr>
        <w:pStyle w:val="Normal1"/>
        <w:rPr>
          <w:rFonts w:ascii="Cambria" w:eastAsia="Cambria" w:hAnsi="Cambria" w:cs="Cambria"/>
          <w:sz w:val="2"/>
          <w:szCs w:val="2"/>
        </w:rPr>
      </w:pPr>
    </w:p>
    <w:p w14:paraId="2D0F629C" w14:textId="77777777" w:rsidR="006D1C05" w:rsidRDefault="006D1C05">
      <w:pPr>
        <w:pStyle w:val="Normal1"/>
        <w:rPr>
          <w:rFonts w:ascii="Cambria" w:eastAsia="Cambria" w:hAnsi="Cambria" w:cs="Cambria"/>
          <w:sz w:val="4"/>
          <w:szCs w:val="4"/>
        </w:rPr>
      </w:pPr>
    </w:p>
    <w:p w14:paraId="4246D08A" w14:textId="77777777" w:rsidR="006D1C05" w:rsidRDefault="004D32C0">
      <w:pPr>
        <w:pStyle w:val="Normal1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AP EXAM: Thursday, May 6</w:t>
      </w:r>
      <w:r>
        <w:rPr>
          <w:rFonts w:ascii="Cambria" w:eastAsia="Cambria" w:hAnsi="Cambria" w:cs="Cambria"/>
          <w:b/>
          <w:sz w:val="32"/>
          <w:szCs w:val="32"/>
          <w:vertAlign w:val="superscript"/>
        </w:rPr>
        <w:t>th</w:t>
      </w:r>
      <w:r>
        <w:rPr>
          <w:rFonts w:ascii="Cambria" w:eastAsia="Cambria" w:hAnsi="Cambria" w:cs="Cambria"/>
          <w:b/>
          <w:sz w:val="32"/>
          <w:szCs w:val="32"/>
        </w:rPr>
        <w:t xml:space="preserve">  / </w:t>
      </w:r>
      <w:r>
        <w:rPr>
          <w:rFonts w:ascii="Cambria" w:eastAsia="Cambria" w:hAnsi="Cambria" w:cs="Cambria"/>
          <w:b/>
        </w:rPr>
        <w:t>PERSONAL FINANCE PACKET TO FOLLOW</w:t>
      </w:r>
    </w:p>
    <w:sectPr w:rsidR="006D1C05">
      <w:pgSz w:w="12240" w:h="2016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651"/>
    <w:multiLevelType w:val="multilevel"/>
    <w:tmpl w:val="4D369A2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307FC"/>
    <w:multiLevelType w:val="multilevel"/>
    <w:tmpl w:val="F0384E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C3981"/>
    <w:multiLevelType w:val="multilevel"/>
    <w:tmpl w:val="9508CB7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2D4729"/>
    <w:multiLevelType w:val="multilevel"/>
    <w:tmpl w:val="574A1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A51CFB"/>
    <w:multiLevelType w:val="hybridMultilevel"/>
    <w:tmpl w:val="E71A7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863B4"/>
    <w:multiLevelType w:val="multilevel"/>
    <w:tmpl w:val="81DC32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5AD8"/>
    <w:multiLevelType w:val="multilevel"/>
    <w:tmpl w:val="A3A0C0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E1505"/>
    <w:multiLevelType w:val="multilevel"/>
    <w:tmpl w:val="38B03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020062"/>
    <w:multiLevelType w:val="multilevel"/>
    <w:tmpl w:val="9A309D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25260"/>
    <w:multiLevelType w:val="multilevel"/>
    <w:tmpl w:val="CE16E1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B6BF8"/>
    <w:multiLevelType w:val="multilevel"/>
    <w:tmpl w:val="B7D03A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DA74EA"/>
    <w:multiLevelType w:val="multilevel"/>
    <w:tmpl w:val="2B8604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C7CF7"/>
    <w:multiLevelType w:val="multilevel"/>
    <w:tmpl w:val="E6ACDB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186412"/>
    <w:multiLevelType w:val="hybridMultilevel"/>
    <w:tmpl w:val="A5867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A00F0"/>
    <w:multiLevelType w:val="multilevel"/>
    <w:tmpl w:val="4FF49D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17257E"/>
    <w:multiLevelType w:val="multilevel"/>
    <w:tmpl w:val="1306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D17D4"/>
    <w:multiLevelType w:val="multilevel"/>
    <w:tmpl w:val="A24E06B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CD227C"/>
    <w:multiLevelType w:val="multilevel"/>
    <w:tmpl w:val="485A2E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E9389B"/>
    <w:multiLevelType w:val="hybridMultilevel"/>
    <w:tmpl w:val="AA1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50E07"/>
    <w:multiLevelType w:val="multilevel"/>
    <w:tmpl w:val="9E5A8C3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134EAC"/>
    <w:multiLevelType w:val="multilevel"/>
    <w:tmpl w:val="A224E3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307C0"/>
    <w:multiLevelType w:val="multilevel"/>
    <w:tmpl w:val="23E2D8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643A84"/>
    <w:multiLevelType w:val="multilevel"/>
    <w:tmpl w:val="4C9671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411D28"/>
    <w:multiLevelType w:val="multilevel"/>
    <w:tmpl w:val="6FCEB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5E699D"/>
    <w:multiLevelType w:val="multilevel"/>
    <w:tmpl w:val="1570B1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FE17B3"/>
    <w:multiLevelType w:val="multilevel"/>
    <w:tmpl w:val="A7DE5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F041348"/>
    <w:multiLevelType w:val="multilevel"/>
    <w:tmpl w:val="D2CEC0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19"/>
  </w:num>
  <w:num w:numId="10">
    <w:abstractNumId w:val="10"/>
  </w:num>
  <w:num w:numId="11">
    <w:abstractNumId w:val="16"/>
  </w:num>
  <w:num w:numId="12">
    <w:abstractNumId w:val="20"/>
  </w:num>
  <w:num w:numId="13">
    <w:abstractNumId w:val="3"/>
  </w:num>
  <w:num w:numId="14">
    <w:abstractNumId w:val="11"/>
  </w:num>
  <w:num w:numId="15">
    <w:abstractNumId w:val="17"/>
  </w:num>
  <w:num w:numId="16">
    <w:abstractNumId w:val="6"/>
  </w:num>
  <w:num w:numId="17">
    <w:abstractNumId w:val="23"/>
  </w:num>
  <w:num w:numId="18">
    <w:abstractNumId w:val="25"/>
  </w:num>
  <w:num w:numId="19">
    <w:abstractNumId w:val="26"/>
  </w:num>
  <w:num w:numId="20">
    <w:abstractNumId w:val="2"/>
  </w:num>
  <w:num w:numId="21">
    <w:abstractNumId w:val="15"/>
  </w:num>
  <w:num w:numId="22">
    <w:abstractNumId w:val="14"/>
  </w:num>
  <w:num w:numId="23">
    <w:abstractNumId w:val="24"/>
  </w:num>
  <w:num w:numId="24">
    <w:abstractNumId w:val="7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05"/>
    <w:rsid w:val="001236EC"/>
    <w:rsid w:val="00203570"/>
    <w:rsid w:val="002B52AE"/>
    <w:rsid w:val="00347F87"/>
    <w:rsid w:val="003836E6"/>
    <w:rsid w:val="00433B83"/>
    <w:rsid w:val="004D32C0"/>
    <w:rsid w:val="006D1C05"/>
    <w:rsid w:val="007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F3285"/>
  <w15:docId w15:val="{DE3903EB-535E-4A17-AA24-BBFC375C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720"/>
      </w:tabs>
      <w:outlineLvl w:val="1"/>
    </w:pPr>
    <w:rPr>
      <w:b/>
      <w:sz w:val="20"/>
      <w:szCs w:val="20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123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F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uUQHa2I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0Ru5MOvf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constitutioncenter.org/2010/11/is-divided-government-good-or-bad-for-the-count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llcall.com/news/politics/divided-government-will-pose-obstacle-lawmaking-2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debtclo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578431C0</Template>
  <TotalTime>0</TotalTime>
  <Pages>5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Mills</dc:creator>
  <cp:lastModifiedBy>Ryan Mills</cp:lastModifiedBy>
  <cp:revision>2</cp:revision>
  <cp:lastPrinted>2019-01-29T15:55:00Z</cp:lastPrinted>
  <dcterms:created xsi:type="dcterms:W3CDTF">2019-01-29T17:21:00Z</dcterms:created>
  <dcterms:modified xsi:type="dcterms:W3CDTF">2019-01-29T17:21:00Z</dcterms:modified>
</cp:coreProperties>
</file>